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50" w:afterLines="50"/>
        <w:jc w:val="center"/>
        <w:rPr>
          <w:rFonts w:ascii="黑体" w:eastAsia="黑体"/>
          <w:b/>
          <w:bCs/>
          <w:color w:val="000000"/>
          <w:sz w:val="36"/>
          <w:szCs w:val="36"/>
        </w:rPr>
      </w:pPr>
    </w:p>
    <w:p>
      <w:pPr>
        <w:spacing w:beforeLines="50" w:afterLines="50"/>
        <w:jc w:val="center"/>
        <w:rPr>
          <w:rFonts w:ascii="黑体" w:eastAsia="黑体"/>
          <w:b/>
          <w:bCs/>
          <w:color w:val="000000"/>
          <w:sz w:val="36"/>
          <w:szCs w:val="36"/>
        </w:rPr>
      </w:pPr>
      <w:r>
        <w:rPr>
          <w:rFonts w:hint="eastAsia" w:ascii="黑体" w:eastAsia="黑体"/>
          <w:b/>
          <w:bCs/>
          <w:color w:val="000000"/>
          <w:sz w:val="36"/>
          <w:szCs w:val="36"/>
        </w:rPr>
        <w:t>长春大学旅游学院2018—2019学年第一学期第</w:t>
      </w:r>
      <w:r>
        <w:rPr>
          <w:rFonts w:hint="eastAsia" w:ascii="黑体" w:eastAsia="黑体"/>
          <w:b/>
          <w:bCs/>
          <w:color w:val="000000"/>
          <w:sz w:val="36"/>
          <w:szCs w:val="36"/>
          <w:lang w:eastAsia="zh-CN"/>
        </w:rPr>
        <w:t>十</w:t>
      </w:r>
      <w:r>
        <w:rPr>
          <w:rFonts w:hint="eastAsia" w:ascii="黑体" w:eastAsia="黑体"/>
          <w:b/>
          <w:bCs/>
          <w:color w:val="000000"/>
          <w:sz w:val="36"/>
          <w:szCs w:val="36"/>
        </w:rPr>
        <w:t>周会议及主要活动表</w:t>
      </w:r>
    </w:p>
    <w:p>
      <w:pPr>
        <w:spacing w:beforeLines="50" w:afterLines="50"/>
        <w:jc w:val="center"/>
        <w:rPr>
          <w:b/>
          <w:bCs/>
          <w:color w:val="000000"/>
          <w:sz w:val="24"/>
        </w:rPr>
      </w:pPr>
      <w:r>
        <w:rPr>
          <w:rFonts w:hint="eastAsia"/>
          <w:b/>
          <w:bCs/>
          <w:color w:val="000000"/>
          <w:sz w:val="24"/>
        </w:rPr>
        <w:t>（2018年10月</w:t>
      </w:r>
      <w:r>
        <w:rPr>
          <w:rFonts w:hint="eastAsia"/>
          <w:b/>
          <w:bCs/>
          <w:color w:val="000000"/>
          <w:sz w:val="24"/>
          <w:lang w:val="en-US" w:eastAsia="zh-CN"/>
        </w:rPr>
        <w:t>29</w:t>
      </w:r>
      <w:r>
        <w:rPr>
          <w:rFonts w:hint="eastAsia"/>
          <w:b/>
          <w:bCs/>
          <w:color w:val="000000"/>
          <w:sz w:val="24"/>
        </w:rPr>
        <w:t>日</w:t>
      </w:r>
      <w:r>
        <w:rPr>
          <w:rFonts w:hint="eastAsia"/>
          <w:b/>
          <w:bCs/>
          <w:color w:val="000000"/>
          <w:sz w:val="24"/>
        </w:rPr>
        <w:softHyphen/>
      </w:r>
      <w:r>
        <w:rPr>
          <w:rFonts w:hint="eastAsia"/>
          <w:b/>
          <w:bCs/>
          <w:color w:val="000000"/>
          <w:sz w:val="24"/>
        </w:rPr>
        <w:t>—2018年1</w:t>
      </w:r>
      <w:r>
        <w:rPr>
          <w:rFonts w:hint="eastAsia"/>
          <w:b/>
          <w:bCs/>
          <w:color w:val="000000"/>
          <w:sz w:val="24"/>
          <w:lang w:val="en-US" w:eastAsia="zh-CN"/>
        </w:rPr>
        <w:t>1</w:t>
      </w:r>
      <w:r>
        <w:rPr>
          <w:rFonts w:hint="eastAsia"/>
          <w:b/>
          <w:bCs/>
          <w:color w:val="000000"/>
          <w:sz w:val="24"/>
        </w:rPr>
        <w:t>月</w:t>
      </w:r>
      <w:r>
        <w:rPr>
          <w:rFonts w:hint="eastAsia"/>
          <w:b/>
          <w:bCs/>
          <w:color w:val="000000"/>
          <w:sz w:val="24"/>
          <w:lang w:val="en-US" w:eastAsia="zh-CN"/>
        </w:rPr>
        <w:t>4</w:t>
      </w:r>
      <w:r>
        <w:rPr>
          <w:rFonts w:hint="eastAsia"/>
          <w:b/>
          <w:bCs/>
          <w:color w:val="000000"/>
          <w:sz w:val="24"/>
        </w:rPr>
        <w:t>日）</w:t>
      </w:r>
    </w:p>
    <w:tbl>
      <w:tblPr>
        <w:tblStyle w:val="8"/>
        <w:tblpPr w:leftFromText="180" w:rightFromText="180" w:vertAnchor="text" w:horzAnchor="margin" w:tblpXSpec="center" w:tblpY="161"/>
        <w:tblOverlap w:val="never"/>
        <w:tblW w:w="1573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9"/>
        <w:gridCol w:w="827"/>
        <w:gridCol w:w="4187"/>
        <w:gridCol w:w="982"/>
        <w:gridCol w:w="1841"/>
        <w:gridCol w:w="1377"/>
        <w:gridCol w:w="5179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3" w:hRule="atLeast"/>
        </w:trPr>
        <w:tc>
          <w:tcPr>
            <w:tcW w:w="216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时       间</w:t>
            </w:r>
          </w:p>
        </w:tc>
        <w:tc>
          <w:tcPr>
            <w:tcW w:w="4187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内          容</w:t>
            </w:r>
          </w:p>
        </w:tc>
        <w:tc>
          <w:tcPr>
            <w:tcW w:w="982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负责人/主持人</w:t>
            </w:r>
          </w:p>
        </w:tc>
        <w:tc>
          <w:tcPr>
            <w:tcW w:w="1841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组织单位</w:t>
            </w:r>
          </w:p>
        </w:tc>
        <w:tc>
          <w:tcPr>
            <w:tcW w:w="1377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地    点</w:t>
            </w:r>
          </w:p>
        </w:tc>
        <w:tc>
          <w:tcPr>
            <w:tcW w:w="5179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参 加 人 员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6" w:hRule="atLeast"/>
        </w:trPr>
        <w:tc>
          <w:tcPr>
            <w:tcW w:w="1339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10月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29</w:t>
            </w:r>
            <w:r>
              <w:rPr>
                <w:rFonts w:hint="eastAsia" w:ascii="宋体" w:hAnsi="宋体"/>
                <w:b/>
                <w:szCs w:val="21"/>
              </w:rPr>
              <w:t>日</w:t>
            </w:r>
          </w:p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（星期一）</w:t>
            </w:r>
          </w:p>
        </w:tc>
        <w:tc>
          <w:tcPr>
            <w:tcW w:w="827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9:00</w:t>
            </w:r>
          </w:p>
        </w:tc>
        <w:tc>
          <w:tcPr>
            <w:tcW w:w="418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党政联席会</w:t>
            </w:r>
          </w:p>
        </w:tc>
        <w:tc>
          <w:tcPr>
            <w:tcW w:w="982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刘耀辉</w:t>
            </w: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学校办公室</w:t>
            </w:r>
          </w:p>
        </w:tc>
        <w:tc>
          <w:tcPr>
            <w:tcW w:w="13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二楼会议室</w:t>
            </w:r>
          </w:p>
        </w:tc>
        <w:tc>
          <w:tcPr>
            <w:tcW w:w="5179" w:type="dxa"/>
            <w:shd w:val="clear" w:color="auto" w:fill="auto"/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校领导班子成员、校长助理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6" w:hRule="atLeast"/>
        </w:trPr>
        <w:tc>
          <w:tcPr>
            <w:tcW w:w="1339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82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13:30</w:t>
            </w:r>
          </w:p>
        </w:tc>
        <w:tc>
          <w:tcPr>
            <w:tcW w:w="418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 xml:space="preserve">专题报告：场景嵌入课堂教学模式实践 </w:t>
            </w:r>
          </w:p>
        </w:tc>
        <w:tc>
          <w:tcPr>
            <w:tcW w:w="982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赵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b/>
                <w:szCs w:val="21"/>
                <w:lang w:eastAsia="zh-CN"/>
              </w:rPr>
              <w:t>莹</w:t>
            </w: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教师教学</w:t>
            </w:r>
          </w:p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发展中心</w:t>
            </w:r>
          </w:p>
        </w:tc>
        <w:tc>
          <w:tcPr>
            <w:tcW w:w="137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教学楼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247报告厅</w:t>
            </w:r>
          </w:p>
        </w:tc>
        <w:tc>
          <w:tcPr>
            <w:tcW w:w="5179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全体教师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9" w:hRule="atLeast"/>
        </w:trPr>
        <w:tc>
          <w:tcPr>
            <w:tcW w:w="133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10月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30</w:t>
            </w:r>
            <w:r>
              <w:rPr>
                <w:rFonts w:hint="eastAsia" w:ascii="宋体" w:hAnsi="宋体"/>
                <w:b/>
                <w:szCs w:val="21"/>
              </w:rPr>
              <w:t>日</w:t>
            </w:r>
          </w:p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（星期二）</w:t>
            </w:r>
          </w:p>
        </w:tc>
        <w:tc>
          <w:tcPr>
            <w:tcW w:w="82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9:00</w:t>
            </w:r>
          </w:p>
        </w:tc>
        <w:tc>
          <w:tcPr>
            <w:tcW w:w="418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关于国家励志奖学金、助困奖学金公示情况汇总及学校助学金、奖学金评审情况汇报会</w:t>
            </w:r>
          </w:p>
        </w:tc>
        <w:tc>
          <w:tcPr>
            <w:tcW w:w="98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马维东</w:t>
            </w:r>
          </w:p>
        </w:tc>
        <w:tc>
          <w:tcPr>
            <w:tcW w:w="1841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学生工作部（处）</w:t>
            </w:r>
          </w:p>
        </w:tc>
        <w:tc>
          <w:tcPr>
            <w:tcW w:w="137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二楼会议室</w:t>
            </w:r>
          </w:p>
        </w:tc>
        <w:tc>
          <w:tcPr>
            <w:tcW w:w="5179" w:type="dxa"/>
            <w:vAlign w:val="center"/>
          </w:tcPr>
          <w:p>
            <w:pPr>
              <w:rPr>
                <w:rFonts w:hint="eastAsia" w:ascii="宋体" w:hAnsi="宋体" w:eastAsia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学生工作部（处）、各学院党总支书记、各学院分团委书记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8" w:hRule="atLeast"/>
        </w:trPr>
        <w:tc>
          <w:tcPr>
            <w:tcW w:w="1339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10月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31</w:t>
            </w:r>
            <w:r>
              <w:rPr>
                <w:rFonts w:hint="eastAsia" w:ascii="宋体" w:hAnsi="宋体"/>
                <w:b/>
                <w:szCs w:val="21"/>
              </w:rPr>
              <w:t>日</w:t>
            </w:r>
          </w:p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（星期</w:t>
            </w:r>
            <w:r>
              <w:rPr>
                <w:rFonts w:hint="eastAsia" w:ascii="宋体" w:hAnsi="宋体"/>
                <w:b/>
                <w:szCs w:val="21"/>
                <w:lang w:eastAsia="zh-CN"/>
              </w:rPr>
              <w:t>三</w:t>
            </w:r>
            <w:r>
              <w:rPr>
                <w:rFonts w:hint="eastAsia" w:ascii="宋体" w:hAnsi="宋体"/>
                <w:b/>
                <w:szCs w:val="21"/>
              </w:rPr>
              <w:t>）</w:t>
            </w:r>
          </w:p>
        </w:tc>
        <w:tc>
          <w:tcPr>
            <w:tcW w:w="82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9:00</w:t>
            </w:r>
          </w:p>
        </w:tc>
        <w:tc>
          <w:tcPr>
            <w:tcW w:w="418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长白山学术论坛准备情况汇报会</w:t>
            </w:r>
          </w:p>
        </w:tc>
        <w:tc>
          <w:tcPr>
            <w:tcW w:w="982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刘耀辉</w:t>
            </w:r>
          </w:p>
        </w:tc>
        <w:tc>
          <w:tcPr>
            <w:tcW w:w="1841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学校办公室</w:t>
            </w:r>
          </w:p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东北亚休闲经济研究中心</w:t>
            </w:r>
          </w:p>
        </w:tc>
        <w:tc>
          <w:tcPr>
            <w:tcW w:w="1377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二楼会议室</w:t>
            </w:r>
          </w:p>
        </w:tc>
        <w:tc>
          <w:tcPr>
            <w:tcW w:w="5179" w:type="dxa"/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学校办公室、党委宣传部、学生工作部（处）、团委、科研处、后勤处、后勤服务中心、东北亚休闲经济研究中心、网络中心、旅游管理学院负责人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7" w:hRule="atLeast"/>
        </w:trPr>
        <w:tc>
          <w:tcPr>
            <w:tcW w:w="1339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2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13:30</w:t>
            </w:r>
          </w:p>
        </w:tc>
        <w:tc>
          <w:tcPr>
            <w:tcW w:w="4187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全省高校大学生讲思政课大赛</w:t>
            </w:r>
          </w:p>
          <w:p>
            <w:pPr>
              <w:jc w:val="center"/>
              <w:rPr>
                <w:rFonts w:hint="eastAsia" w:ascii="宋体" w:hAnsi="宋体" w:eastAsia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获奖课程巡回展示活动</w:t>
            </w:r>
          </w:p>
        </w:tc>
        <w:tc>
          <w:tcPr>
            <w:tcW w:w="98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张洪昭</w:t>
            </w:r>
          </w:p>
        </w:tc>
        <w:tc>
          <w:tcPr>
            <w:tcW w:w="1841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马克思主义学院</w:t>
            </w:r>
          </w:p>
          <w:p>
            <w:pPr>
              <w:jc w:val="center"/>
              <w:rPr>
                <w:rFonts w:hint="eastAsia" w:ascii="宋体" w:hAnsi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团委</w:t>
            </w:r>
          </w:p>
        </w:tc>
        <w:tc>
          <w:tcPr>
            <w:tcW w:w="137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教学楼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247报告厅</w:t>
            </w:r>
          </w:p>
        </w:tc>
        <w:tc>
          <w:tcPr>
            <w:tcW w:w="5179" w:type="dxa"/>
            <w:vAlign w:val="center"/>
          </w:tcPr>
          <w:p>
            <w:pPr>
              <w:rPr>
                <w:rFonts w:hint="eastAsia" w:ascii="宋体" w:hAnsi="宋体" w:eastAsia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相关校领导、党委宣传部、学生工作部（处）、团委、教务处、马克思主义学院全体教师、学习筑梦班学员（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70人</w:t>
            </w:r>
            <w:r>
              <w:rPr>
                <w:rFonts w:hint="eastAsia" w:ascii="宋体" w:hAnsi="宋体"/>
                <w:b/>
                <w:szCs w:val="21"/>
                <w:lang w:eastAsia="zh-CN"/>
              </w:rPr>
              <w:t>）、长春科技学院（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50人</w:t>
            </w:r>
            <w:r>
              <w:rPr>
                <w:rFonts w:hint="eastAsia" w:ascii="宋体" w:hAnsi="宋体"/>
                <w:b/>
                <w:szCs w:val="21"/>
                <w:lang w:eastAsia="zh-CN"/>
              </w:rPr>
              <w:t>）、长春建筑学院（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50人</w:t>
            </w:r>
            <w:r>
              <w:rPr>
                <w:rFonts w:hint="eastAsia" w:ascii="宋体" w:hAnsi="宋体"/>
                <w:b/>
                <w:szCs w:val="21"/>
                <w:lang w:eastAsia="zh-CN"/>
              </w:rPr>
              <w:t>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5" w:hRule="atLeast"/>
        </w:trPr>
        <w:tc>
          <w:tcPr>
            <w:tcW w:w="133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bookmarkStart w:id="0" w:name="_GoBack" w:colFirst="0" w:colLast="0"/>
            <w:r>
              <w:rPr>
                <w:rFonts w:hint="eastAsia" w:ascii="宋体" w:hAnsi="宋体"/>
                <w:b/>
                <w:szCs w:val="21"/>
              </w:rPr>
              <w:t>1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b/>
                <w:szCs w:val="21"/>
              </w:rPr>
              <w:t>月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b/>
                <w:szCs w:val="21"/>
              </w:rPr>
              <w:t>日</w:t>
            </w:r>
          </w:p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（星期</w:t>
            </w:r>
            <w:r>
              <w:rPr>
                <w:rFonts w:hint="eastAsia" w:ascii="宋体" w:hAnsi="宋体"/>
                <w:b/>
                <w:szCs w:val="21"/>
                <w:lang w:eastAsia="zh-CN"/>
              </w:rPr>
              <w:t>五</w:t>
            </w:r>
            <w:r>
              <w:rPr>
                <w:rFonts w:hint="eastAsia" w:ascii="宋体" w:hAnsi="宋体"/>
                <w:b/>
                <w:szCs w:val="21"/>
              </w:rPr>
              <w:t>）</w:t>
            </w:r>
          </w:p>
        </w:tc>
        <w:tc>
          <w:tcPr>
            <w:tcW w:w="827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9:00</w:t>
            </w:r>
          </w:p>
        </w:tc>
        <w:tc>
          <w:tcPr>
            <w:tcW w:w="4187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长白山学术论坛——第五届吉林省</w:t>
            </w:r>
          </w:p>
          <w:p>
            <w:pPr>
              <w:jc w:val="center"/>
              <w:rPr>
                <w:rFonts w:hint="eastAsia" w:ascii="宋体" w:hAnsi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旅游发展论坛</w:t>
            </w:r>
          </w:p>
        </w:tc>
        <w:tc>
          <w:tcPr>
            <w:tcW w:w="982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刘耀辉</w:t>
            </w:r>
          </w:p>
        </w:tc>
        <w:tc>
          <w:tcPr>
            <w:tcW w:w="1841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学校办公室</w:t>
            </w:r>
          </w:p>
          <w:p>
            <w:pPr>
              <w:jc w:val="center"/>
              <w:rPr>
                <w:rFonts w:hint="eastAsia" w:ascii="宋体" w:hAnsi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东北亚休闲经济研究中心</w:t>
            </w:r>
          </w:p>
        </w:tc>
        <w:tc>
          <w:tcPr>
            <w:tcW w:w="1377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长春国信南山温泉酒店</w:t>
            </w:r>
          </w:p>
          <w:p>
            <w:pPr>
              <w:jc w:val="center"/>
              <w:rPr>
                <w:rFonts w:hint="eastAsia" w:ascii="宋体" w:hAnsi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教学楼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247分会场</w:t>
            </w:r>
          </w:p>
        </w:tc>
        <w:tc>
          <w:tcPr>
            <w:tcW w:w="5179" w:type="dxa"/>
            <w:vAlign w:val="center"/>
          </w:tcPr>
          <w:p>
            <w:pPr>
              <w:rPr>
                <w:rFonts w:hint="eastAsia" w:ascii="宋体" w:hAnsi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</w:rPr>
              <w:t>校领导班子成员</w:t>
            </w:r>
            <w:r>
              <w:rPr>
                <w:rFonts w:hint="eastAsia" w:ascii="宋体" w:hAnsi="宋体"/>
                <w:b/>
                <w:szCs w:val="21"/>
                <w:lang w:eastAsia="zh-CN"/>
              </w:rPr>
              <w:t>、校长助理、部分教师及学生、相关部门</w:t>
            </w:r>
          </w:p>
        </w:tc>
      </w:tr>
      <w:bookmarkEnd w:id="0"/>
    </w:tbl>
    <w:p>
      <w:pPr>
        <w:pStyle w:val="5"/>
        <w:shd w:val="clear" w:color="auto" w:fill="FFFFFF"/>
        <w:spacing w:beforeLines="100" w:beforeAutospacing="0" w:after="0" w:afterAutospacing="0"/>
        <w:rPr>
          <w:rStyle w:val="7"/>
          <w:rFonts w:hint="eastAsia" w:ascii="黑体" w:eastAsia="黑体"/>
          <w:b w:val="0"/>
          <w:color w:val="000000"/>
        </w:rPr>
      </w:pPr>
      <w:r>
        <w:rPr>
          <w:rStyle w:val="7"/>
          <w:rFonts w:hint="eastAsia" w:ascii="黑体" w:eastAsia="黑体"/>
          <w:color w:val="000000"/>
        </w:rPr>
        <w:t>说明：</w:t>
      </w:r>
      <w:r>
        <w:rPr>
          <w:rStyle w:val="7"/>
          <w:rFonts w:hint="eastAsia" w:ascii="黑体" w:eastAsia="黑体"/>
          <w:b w:val="0"/>
          <w:color w:val="000000"/>
        </w:rPr>
        <w:t>各参会人员由会议组织单位负责通知；会议所需用品由会议组织单位自行准备。</w:t>
      </w:r>
    </w:p>
    <w:p>
      <w:pPr>
        <w:pStyle w:val="5"/>
        <w:shd w:val="clear" w:color="auto" w:fill="FFFFFF"/>
        <w:spacing w:beforeLines="100" w:beforeAutospacing="0" w:after="0" w:afterAutospacing="0"/>
        <w:rPr>
          <w:rStyle w:val="7"/>
          <w:rFonts w:hint="eastAsia" w:ascii="黑体" w:eastAsia="黑体"/>
          <w:b w:val="0"/>
          <w:color w:val="000000"/>
        </w:rPr>
      </w:pPr>
    </w:p>
    <w:sectPr>
      <w:headerReference r:id="rId3" w:type="default"/>
      <w:pgSz w:w="16838" w:h="11906" w:orient="landscape"/>
      <w:pgMar w:top="-624" w:right="851" w:bottom="0" w:left="85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706020507"/>
    <w:charset w:val="00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00000000" w:usb1="00000000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bordersDoNotSurroundHeader w:val="0"/>
  <w:bordersDoNotSurroundFooter w:val="0"/>
  <w:documentProtection w:enforcement="0"/>
  <w:defaultTabStop w:val="420"/>
  <w:drawingGridHorizontalSpacing w:val="0"/>
  <w:drawingGridVerticalSpacing w:val="156"/>
  <w:displayHorizontalDrawingGridEvery w:val="1"/>
  <w:displayVerticalDrawingGridEvery w:val="1"/>
  <w:doNotShadeFormData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7">
    <w:name w:val="Strong"/>
    <w:qFormat/>
    <w:uiPriority w:val="0"/>
    <w:rPr>
      <w:rFonts w:ascii="Times New Roman" w:hAnsi="Times New Roman" w:eastAsia="宋体" w:cs="Times New Roman"/>
      <w:b/>
      <w:bCs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105</Words>
  <Characters>605</Characters>
  <Lines>5</Lines>
  <Paragraphs>1</Paragraphs>
  <TotalTime>0</TotalTime>
  <ScaleCrop>false</ScaleCrop>
  <LinksUpToDate>false</LinksUpToDate>
  <CharactersWithSpaces>709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2018-09-17T23:38:00Z</dcterms:created>
  <dc:creator>微软用户</dc:creator>
  <cp:lastModifiedBy>姚迪的 iPhone</cp:lastModifiedBy>
  <cp:lastPrinted>2018-10-26T10:26:39Z</cp:lastPrinted>
  <dcterms:modified xsi:type="dcterms:W3CDTF">2018-10-28T10:36:03Z</dcterms:modified>
  <dc:title>长春大学旅游学院2009——2010学年第二学期第5周主要活动表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</vt:lpwstr>
  </property>
</Properties>
</file>