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F6" w:rsidRDefault="005B2DF6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5B2DF6" w:rsidRDefault="003B482C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2020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学年第二学期第二周会议及主要活动表</w:t>
      </w:r>
    </w:p>
    <w:p w:rsidR="005B2DF6" w:rsidRDefault="003B482C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5B2DF6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间</w:t>
            </w: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5B2DF6" w:rsidTr="00366973">
        <w:trPr>
          <w:cantSplit/>
          <w:trHeight w:val="799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5B2DF6" w:rsidRDefault="003B482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5B2DF6" w:rsidTr="00366973">
        <w:trPr>
          <w:cantSplit/>
          <w:trHeight w:val="684"/>
        </w:trPr>
        <w:tc>
          <w:tcPr>
            <w:tcW w:w="1339" w:type="dxa"/>
            <w:vMerge/>
            <w:shd w:val="clear" w:color="auto" w:fill="auto"/>
            <w:vAlign w:val="center"/>
          </w:tcPr>
          <w:p w:rsidR="005B2DF6" w:rsidRDefault="005B2D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B2DF6" w:rsidRDefault="003B482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5B2DF6" w:rsidTr="00366973">
        <w:trPr>
          <w:cantSplit/>
          <w:trHeight w:val="849"/>
        </w:trPr>
        <w:tc>
          <w:tcPr>
            <w:tcW w:w="1339" w:type="dxa"/>
            <w:vMerge/>
            <w:shd w:val="clear" w:color="auto" w:fill="auto"/>
            <w:vAlign w:val="center"/>
          </w:tcPr>
          <w:p w:rsidR="005B2DF6" w:rsidRDefault="005B2D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12:40</w:t>
            </w: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社科项目申报辅导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贺柏平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科研处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楼筑梦报告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全体教师</w:t>
            </w:r>
          </w:p>
        </w:tc>
      </w:tr>
      <w:tr w:rsidR="005B2DF6" w:rsidTr="00366973">
        <w:trPr>
          <w:cantSplit/>
          <w:trHeight w:val="975"/>
        </w:trPr>
        <w:tc>
          <w:tcPr>
            <w:tcW w:w="1339" w:type="dxa"/>
            <w:shd w:val="clear" w:color="auto" w:fill="auto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收看教育部</w:t>
            </w:r>
            <w:r>
              <w:rPr>
                <w:rFonts w:ascii="宋体" w:hAnsi="宋体" w:hint="eastAsia"/>
                <w:b/>
                <w:szCs w:val="21"/>
              </w:rPr>
              <w:t>2021</w:t>
            </w:r>
            <w:r>
              <w:rPr>
                <w:rFonts w:ascii="宋体" w:hAnsi="宋体" w:hint="eastAsia"/>
                <w:b/>
                <w:szCs w:val="21"/>
              </w:rPr>
              <w:t>届高校毕业生就业工作第二次调度视频会议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大学生就业</w:t>
            </w:r>
          </w:p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指导中心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楼筑梦报告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大学生就业指导中心全体、各学院党总支书记、全体大四学生及辅导员</w:t>
            </w:r>
          </w:p>
        </w:tc>
      </w:tr>
      <w:tr w:rsidR="005B2DF6">
        <w:trPr>
          <w:cantSplit/>
          <w:trHeight w:val="947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长春市文化广播电视和旅游局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长春大学旅游学院战略合作签约</w:t>
            </w:r>
          </w:p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暨揭牌仪式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贺柏平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旅游文化学院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楼筑梦报告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校领导班子成员，校长助理，全校副处级以上干部，</w:t>
            </w:r>
            <w:proofErr w:type="gramStart"/>
            <w:r>
              <w:rPr>
                <w:rFonts w:ascii="宋体" w:hAnsi="宋体" w:hint="eastAsia"/>
                <w:b/>
                <w:bCs/>
                <w:spacing w:val="-6"/>
                <w:szCs w:val="21"/>
              </w:rPr>
              <w:t>文旅融合</w:t>
            </w:r>
            <w:proofErr w:type="gramEnd"/>
            <w:r>
              <w:rPr>
                <w:rFonts w:ascii="宋体" w:hAnsi="宋体" w:hint="eastAsia"/>
                <w:b/>
                <w:bCs/>
                <w:spacing w:val="-6"/>
                <w:szCs w:val="21"/>
              </w:rPr>
              <w:t>发展研究中心全体研究人员，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旅游文化学院、人工智能学院全体教师，学生代表</w:t>
            </w:r>
          </w:p>
        </w:tc>
      </w:tr>
      <w:tr w:rsidR="005B2DF6" w:rsidTr="00366973">
        <w:trPr>
          <w:cantSplit/>
          <w:trHeight w:val="874"/>
        </w:trPr>
        <w:tc>
          <w:tcPr>
            <w:tcW w:w="1339" w:type="dxa"/>
            <w:vMerge/>
            <w:shd w:val="clear" w:color="auto" w:fill="auto"/>
            <w:vAlign w:val="center"/>
          </w:tcPr>
          <w:p w:rsidR="005B2DF6" w:rsidRDefault="005B2D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5B2DF6" w:rsidRDefault="003B48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长春大学旅游学院党委书记、督导专员</w:t>
            </w:r>
          </w:p>
          <w:p w:rsidR="005B2DF6" w:rsidRDefault="003B48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年度述职测评会议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  <w:p w:rsidR="005B2DF6" w:rsidRDefault="003B48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相关校领导、相关人员</w:t>
            </w:r>
          </w:p>
        </w:tc>
      </w:tr>
      <w:tr w:rsidR="00366973" w:rsidTr="00366973">
        <w:trPr>
          <w:cantSplit/>
          <w:trHeight w:val="845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366973" w:rsidRDefault="0036697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66973" w:rsidRDefault="0036697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366973" w:rsidRDefault="0036697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366973" w:rsidRDefault="003669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学工系统工作会议</w:t>
            </w:r>
          </w:p>
        </w:tc>
        <w:tc>
          <w:tcPr>
            <w:tcW w:w="1000" w:type="dxa"/>
            <w:vAlign w:val="center"/>
          </w:tcPr>
          <w:p w:rsidR="00366973" w:rsidRDefault="003669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366973" w:rsidRDefault="003669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366973" w:rsidRDefault="003669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366973" w:rsidRDefault="0036697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学生工作部（处）、团委负责人，各学院党总支书记、分团委书记</w:t>
            </w:r>
          </w:p>
        </w:tc>
      </w:tr>
      <w:tr w:rsidR="00366973" w:rsidTr="00366973">
        <w:trPr>
          <w:cantSplit/>
          <w:trHeight w:val="842"/>
        </w:trPr>
        <w:tc>
          <w:tcPr>
            <w:tcW w:w="1339" w:type="dxa"/>
            <w:vMerge/>
            <w:shd w:val="clear" w:color="auto" w:fill="auto"/>
            <w:vAlign w:val="center"/>
          </w:tcPr>
          <w:p w:rsidR="00366973" w:rsidRDefault="0036697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366973" w:rsidRDefault="00366973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366973" w:rsidRDefault="0036697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2021年学校工作布置会</w:t>
            </w:r>
          </w:p>
        </w:tc>
        <w:tc>
          <w:tcPr>
            <w:tcW w:w="1000" w:type="dxa"/>
            <w:vAlign w:val="center"/>
          </w:tcPr>
          <w:p w:rsidR="00366973" w:rsidRDefault="00366973" w:rsidP="0036697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366973" w:rsidRDefault="0036697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366973" w:rsidRDefault="0036697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楼筑梦报告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366973" w:rsidRDefault="00366973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、全体副处级以上干部</w:t>
            </w:r>
          </w:p>
        </w:tc>
      </w:tr>
    </w:tbl>
    <w:p w:rsidR="005B2DF6" w:rsidRDefault="005B2DF6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color w:val="000000"/>
        </w:rPr>
      </w:pPr>
    </w:p>
    <w:p w:rsidR="006809E2" w:rsidRDefault="003B482C" w:rsidP="00122B4A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 w:hint="eastAsia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6809E2" w:rsidRDefault="006809E2" w:rsidP="006809E2">
      <w:pPr>
        <w:spacing w:line="500" w:lineRule="exact"/>
        <w:jc w:val="center"/>
      </w:pPr>
    </w:p>
    <w:p w:rsidR="006809E2" w:rsidRDefault="006809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 w:hint="eastAsia"/>
          <w:b w:val="0"/>
          <w:color w:val="000000"/>
        </w:rPr>
      </w:pPr>
    </w:p>
    <w:p w:rsidR="005B2DF6" w:rsidRDefault="005B2DF6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 w:hint="eastAsia"/>
          <w:b w:val="0"/>
          <w:color w:val="000000"/>
        </w:rPr>
      </w:pPr>
      <w:bookmarkStart w:id="0" w:name="_GoBack"/>
      <w:bookmarkEnd w:id="0"/>
    </w:p>
    <w:sectPr w:rsidR="005B2DF6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82C" w:rsidRDefault="003B482C">
      <w:r>
        <w:separator/>
      </w:r>
    </w:p>
  </w:endnote>
  <w:endnote w:type="continuationSeparator" w:id="0">
    <w:p w:rsidR="003B482C" w:rsidRDefault="003B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82C" w:rsidRDefault="003B482C">
      <w:r>
        <w:separator/>
      </w:r>
    </w:p>
  </w:footnote>
  <w:footnote w:type="continuationSeparator" w:id="0">
    <w:p w:rsidR="003B482C" w:rsidRDefault="003B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F6" w:rsidRDefault="005B2DF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F6"/>
    <w:rsid w:val="00122B4A"/>
    <w:rsid w:val="00366973"/>
    <w:rsid w:val="003B482C"/>
    <w:rsid w:val="005B2DF6"/>
    <w:rsid w:val="006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D4A9D"/>
  <w15:docId w15:val="{AAD1B847-3F82-4999-B6AE-4E52D45D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4</cp:revision>
  <cp:lastPrinted>2021-03-15T00:38:00Z</cp:lastPrinted>
  <dcterms:created xsi:type="dcterms:W3CDTF">2021-03-14T20:37:00Z</dcterms:created>
  <dcterms:modified xsi:type="dcterms:W3CDTF">2021-03-15T00:58:00Z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