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长春大学旅游学院</w:t>
      </w:r>
    </w:p>
    <w:p>
      <w:pPr>
        <w:jc w:val="center"/>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201</w:t>
      </w:r>
      <w:r>
        <w:rPr>
          <w:rFonts w:hint="eastAsia" w:asciiTheme="minorEastAsia" w:hAnsiTheme="minorEastAsia" w:cstheme="minorEastAsia"/>
          <w:b/>
          <w:bCs w:val="0"/>
          <w:sz w:val="44"/>
          <w:szCs w:val="44"/>
          <w:lang w:val="en-US" w:eastAsia="zh-CN"/>
        </w:rPr>
        <w:t>7</w:t>
      </w:r>
      <w:r>
        <w:rPr>
          <w:rFonts w:hint="eastAsia" w:asciiTheme="minorEastAsia" w:hAnsiTheme="minorEastAsia" w:eastAsiaTheme="minorEastAsia" w:cstheme="minorEastAsia"/>
          <w:b/>
          <w:bCs w:val="0"/>
          <w:sz w:val="44"/>
          <w:szCs w:val="44"/>
        </w:rPr>
        <w:t>年度</w:t>
      </w:r>
      <w:r>
        <w:rPr>
          <w:rFonts w:hint="eastAsia" w:asciiTheme="minorEastAsia" w:hAnsiTheme="minorEastAsia" w:cstheme="minorEastAsia"/>
          <w:b/>
          <w:bCs w:val="0"/>
          <w:sz w:val="44"/>
          <w:szCs w:val="44"/>
          <w:lang w:eastAsia="zh-CN"/>
        </w:rPr>
        <w:t>管理岗位招聘公告</w:t>
      </w:r>
    </w:p>
    <w:p>
      <w:pPr>
        <w:ind w:firstLine="480" w:firstLineChars="200"/>
        <w:rPr>
          <w:sz w:val="24"/>
          <w:szCs w:val="24"/>
        </w:rPr>
      </w:pPr>
    </w:p>
    <w:p>
      <w:pPr>
        <w:keepNext w:val="0"/>
        <w:keepLines w:val="0"/>
        <w:pageBreakBefore w:val="0"/>
        <w:kinsoku/>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根据学</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工作需要，拟招聘</w:t>
      </w:r>
      <w:r>
        <w:rPr>
          <w:rFonts w:hint="eastAsia" w:ascii="仿宋_GB2312" w:hAnsi="仿宋_GB2312" w:eastAsia="仿宋_GB2312" w:cs="仿宋_GB2312"/>
          <w:sz w:val="32"/>
          <w:szCs w:val="32"/>
          <w:lang w:eastAsia="zh-CN"/>
        </w:rPr>
        <w:t>各部门管理岗位人员</w:t>
      </w:r>
      <w:r>
        <w:rPr>
          <w:rFonts w:hint="eastAsia" w:ascii="仿宋_GB2312" w:hAnsi="仿宋_GB2312" w:eastAsia="仿宋_GB2312" w:cs="仿宋_GB2312"/>
          <w:sz w:val="32"/>
          <w:szCs w:val="32"/>
        </w:rPr>
        <w:t>，具体要求如下：</w:t>
      </w:r>
    </w:p>
    <w:p>
      <w:pPr>
        <w:keepNext w:val="0"/>
        <w:keepLines w:val="0"/>
        <w:pageBreakBefore w:val="0"/>
        <w:kinsoku/>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1．招聘条件</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具有硕士研究生（含）以上学历学位，且第一学历即本科学历应为普通高校全日制毕业生。特殊岗位或比较优秀的公办全日制本科毕业生也可。应聘人员所学专业与应聘岗位一致或相关、相近。</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应聘干事、非教师岗位专业技术人员的岗位年龄一般不超过40周岁</w:t>
      </w:r>
      <w:bookmarkStart w:id="0" w:name="_GoBack"/>
      <w:bookmarkEnd w:id="0"/>
      <w:r>
        <w:rPr>
          <w:rFonts w:hint="eastAsia" w:ascii="仿宋_GB2312" w:eastAsia="仿宋_GB2312" w:hAnsiTheme="minorEastAsia"/>
          <w:sz w:val="32"/>
          <w:szCs w:val="32"/>
        </w:rPr>
        <w:t>。</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有高校相关工作经验或本岗位工作经验者优先考虑。</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熟悉本岗位工作流程及相关政策法规，非教师岗位专业技术人员需持有有效期内的相关专业技术职务技能上岗证。</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专业基础扎实，文字能力较强、语言表达能力较好，有亲和力，有耐心，有责任心。</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应聘</w:t>
      </w:r>
      <w:r>
        <w:rPr>
          <w:rFonts w:hint="eastAsia" w:ascii="仿宋_GB2312" w:eastAsia="仿宋_GB2312" w:hAnsiTheme="minorEastAsia"/>
          <w:sz w:val="32"/>
          <w:szCs w:val="32"/>
          <w:lang w:eastAsia="zh-CN"/>
        </w:rPr>
        <w:t>学校办公室</w:t>
      </w:r>
      <w:r>
        <w:rPr>
          <w:rFonts w:hint="eastAsia" w:ascii="仿宋_GB2312" w:eastAsia="仿宋_GB2312" w:hAnsiTheme="minorEastAsia"/>
          <w:sz w:val="32"/>
          <w:szCs w:val="32"/>
        </w:rPr>
        <w:t>、组织、党团等相关岗位，政治面貌要求为中共党员或中共预备党员。</w:t>
      </w:r>
    </w:p>
    <w:p>
      <w:pPr>
        <w:spacing w:line="220" w:lineRule="atLeast"/>
        <w:rPr>
          <w:rFonts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7</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熟练掌握业务流程与专业知识，较强的团队合作意识，秉公办事，不徇私情，廉洁自律。</w:t>
      </w:r>
    </w:p>
    <w:p>
      <w:pPr>
        <w:spacing w:line="220" w:lineRule="atLeast"/>
        <w:rPr>
          <w:rFonts w:hint="eastAsia" w:ascii="仿宋_GB2312" w:hAnsi="仿宋_GB2312" w:eastAsia="仿宋_GB2312" w:cs="仿宋_GB2312"/>
          <w:kern w:val="0"/>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8</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热爱高等教育事业，遵守职业道德规范，具有良好的综合素质和职业道德，具有高度的责任感和奉献精神。具有扎实的专业基础和专业素养；具有良好的团队协助精神；身心健康，品行端正，符合本岗位的专业和工作要求</w:t>
      </w:r>
      <w:r>
        <w:rPr>
          <w:rFonts w:hint="eastAsia" w:ascii="仿宋_GB2312" w:eastAsia="仿宋_GB2312" w:hAnsiTheme="minorEastAsia"/>
          <w:sz w:val="32"/>
          <w:szCs w:val="32"/>
          <w:lang w:eastAsia="zh-CN"/>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2.招聘</w:t>
      </w:r>
      <w:r>
        <w:rPr>
          <w:rFonts w:hint="eastAsia" w:ascii="仿宋_GB2312" w:hAnsi="仿宋_GB2312" w:eastAsia="仿宋_GB2312" w:cs="仿宋_GB2312"/>
          <w:b/>
          <w:bCs/>
          <w:kern w:val="0"/>
          <w:sz w:val="32"/>
          <w:szCs w:val="32"/>
        </w:rPr>
        <w:t>岗位</w:t>
      </w:r>
      <w:r>
        <w:rPr>
          <w:rFonts w:hint="eastAsia" w:ascii="仿宋_GB2312" w:hAnsi="仿宋_GB2312" w:eastAsia="仿宋_GB2312" w:cs="仿宋_GB2312"/>
          <w:b/>
          <w:bCs/>
          <w:kern w:val="0"/>
          <w:sz w:val="32"/>
          <w:szCs w:val="32"/>
          <w:lang w:eastAsia="zh-CN"/>
        </w:rPr>
        <w:t>及人数：</w:t>
      </w:r>
      <w:r>
        <w:rPr>
          <w:rFonts w:hint="eastAsia" w:ascii="仿宋_GB2312" w:hAnsi="仿宋_GB2312" w:eastAsia="仿宋_GB2312" w:cs="仿宋_GB2312"/>
          <w:kern w:val="0"/>
          <w:sz w:val="32"/>
          <w:szCs w:val="32"/>
          <w:lang w:eastAsia="zh-CN"/>
        </w:rPr>
        <w:t>见附件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3.</w:t>
      </w:r>
      <w:r>
        <w:rPr>
          <w:rFonts w:hint="eastAsia" w:ascii="仿宋_GB2312" w:hAnsi="仿宋_GB2312" w:eastAsia="仿宋_GB2312" w:cs="仿宋_GB2312"/>
          <w:b/>
          <w:kern w:val="0"/>
          <w:sz w:val="32"/>
          <w:szCs w:val="32"/>
        </w:rPr>
        <w:t>用工方式</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劳动合同制</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考核方式</w:t>
      </w:r>
      <w:r>
        <w:rPr>
          <w:rFonts w:hint="eastAsia" w:ascii="仿宋_GB2312" w:hAnsi="仿宋_GB2312" w:eastAsia="仿宋_GB2312" w:cs="仿宋_GB2312"/>
          <w:b/>
          <w:kern w:val="0"/>
          <w:sz w:val="32"/>
          <w:szCs w:val="32"/>
          <w:lang w:val="en-US" w:eastAsia="zh-CN"/>
        </w:rPr>
        <w:t>:</w:t>
      </w:r>
      <w:r>
        <w:rPr>
          <w:rFonts w:hint="eastAsia" w:ascii="仿宋_GB2312" w:hAnsi="仿宋_GB2312" w:eastAsia="仿宋_GB2312" w:cs="仿宋_GB2312"/>
          <w:kern w:val="0"/>
          <w:sz w:val="32"/>
          <w:szCs w:val="32"/>
        </w:rPr>
        <w:t>根据报名情况，采用</w:t>
      </w:r>
      <w:r>
        <w:rPr>
          <w:rFonts w:hint="eastAsia" w:ascii="仿宋_GB2312" w:hAnsi="仿宋_GB2312" w:eastAsia="仿宋_GB2312" w:cs="仿宋_GB2312"/>
          <w:kern w:val="0"/>
          <w:sz w:val="32"/>
          <w:szCs w:val="32"/>
          <w:lang w:eastAsia="zh-CN"/>
        </w:rPr>
        <w:t>考试</w:t>
      </w:r>
      <w:r>
        <w:rPr>
          <w:rFonts w:hint="eastAsia" w:ascii="仿宋_GB2312" w:hAnsi="仿宋_GB2312" w:eastAsia="仿宋_GB2312" w:cs="仿宋_GB2312"/>
          <w:kern w:val="0"/>
          <w:sz w:val="32"/>
          <w:szCs w:val="32"/>
        </w:rPr>
        <w:t>与面试相结合的考核方式。考试时间：具体时间另行通知</w:t>
      </w:r>
      <w:r>
        <w:rPr>
          <w:rFonts w:hint="eastAsia" w:ascii="仿宋_GB2312" w:hAnsi="仿宋_GB2312" w:eastAsia="仿宋_GB2312" w:cs="仿宋_GB2312"/>
          <w:kern w:val="0"/>
          <w:sz w:val="32"/>
          <w:szCs w:val="32"/>
          <w:lang w:eastAsia="zh-CN"/>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right="0" w:right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5.报名方式：</w:t>
      </w:r>
      <w:r>
        <w:rPr>
          <w:rFonts w:hint="eastAsia" w:ascii="仿宋_GB2312" w:hAnsi="仿宋_GB2312" w:eastAsia="仿宋_GB2312" w:cs="仿宋_GB2312"/>
          <w:kern w:val="0"/>
          <w:sz w:val="32"/>
          <w:szCs w:val="32"/>
        </w:rPr>
        <w:t>有意应聘者，请将电子简历</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《长春大学旅游学院201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年招聘报名登记表》（</w:t>
      </w: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并附上电子照片）发送至长春大学旅游学院人事处邮箱</w:t>
      </w:r>
      <w:r>
        <w:rPr>
          <w:rFonts w:hint="eastAsia" w:ascii="仿宋_GB2312" w:hAnsi="仿宋_GB2312" w:eastAsia="仿宋_GB2312" w:cs="仿宋_GB2312"/>
          <w:b/>
          <w:bCs/>
          <w:i/>
          <w:iCs/>
          <w:kern w:val="0"/>
          <w:sz w:val="32"/>
          <w:szCs w:val="32"/>
        </w:rPr>
        <w:t>hr@cctourcollege.com.cn</w:t>
      </w:r>
      <w:r>
        <w:rPr>
          <w:rFonts w:hint="eastAsia" w:ascii="仿宋_GB2312" w:hAnsi="仿宋_GB2312" w:eastAsia="仿宋_GB2312" w:cs="仿宋_GB2312"/>
          <w:b/>
          <w:bCs/>
          <w:i/>
          <w:iCs/>
          <w:kern w:val="0"/>
          <w:sz w:val="32"/>
          <w:szCs w:val="32"/>
          <w:lang w:eastAsia="zh-CN"/>
        </w:rPr>
        <w:t>，</w:t>
      </w:r>
      <w:r>
        <w:rPr>
          <w:rFonts w:hint="eastAsia" w:ascii="仿宋_GB2312" w:hAnsi="仿宋_GB2312" w:eastAsia="仿宋_GB2312" w:cs="仿宋_GB2312"/>
          <w:b/>
          <w:i/>
          <w:iCs/>
          <w:kern w:val="0"/>
          <w:sz w:val="32"/>
          <w:szCs w:val="32"/>
        </w:rPr>
        <w:t>发送主题为：学历+专业+应聘</w:t>
      </w:r>
      <w:r>
        <w:rPr>
          <w:rFonts w:hint="eastAsia" w:ascii="仿宋_GB2312" w:hAnsi="仿宋_GB2312" w:eastAsia="仿宋_GB2312" w:cs="仿宋_GB2312"/>
          <w:b/>
          <w:i/>
          <w:iCs/>
          <w:kern w:val="0"/>
          <w:sz w:val="32"/>
          <w:szCs w:val="32"/>
          <w:lang w:eastAsia="zh-CN"/>
        </w:rPr>
        <w:t>岗位</w:t>
      </w:r>
      <w:r>
        <w:rPr>
          <w:rFonts w:hint="eastAsia" w:ascii="仿宋_GB2312" w:hAnsi="仿宋_GB2312" w:eastAsia="仿宋_GB2312" w:cs="仿宋_GB2312"/>
          <w:b/>
          <w:i/>
          <w:iCs/>
          <w:kern w:val="0"/>
          <w:sz w:val="32"/>
          <w:szCs w:val="32"/>
        </w:rPr>
        <w:t>名称：例：硕士+</w:t>
      </w:r>
      <w:r>
        <w:rPr>
          <w:rFonts w:hint="eastAsia" w:ascii="仿宋_GB2312" w:hAnsi="仿宋_GB2312" w:eastAsia="仿宋_GB2312" w:cs="仿宋_GB2312"/>
          <w:b/>
          <w:i/>
          <w:iCs/>
          <w:kern w:val="0"/>
          <w:sz w:val="32"/>
          <w:szCs w:val="32"/>
          <w:lang w:eastAsia="zh-CN"/>
        </w:rPr>
        <w:t>财务管理</w:t>
      </w:r>
      <w:r>
        <w:rPr>
          <w:rFonts w:hint="eastAsia" w:ascii="仿宋_GB2312" w:hAnsi="仿宋_GB2312" w:eastAsia="仿宋_GB2312" w:cs="仿宋_GB2312"/>
          <w:b/>
          <w:i/>
          <w:iCs/>
          <w:kern w:val="0"/>
          <w:sz w:val="32"/>
          <w:szCs w:val="32"/>
        </w:rPr>
        <w:t>+</w:t>
      </w:r>
      <w:r>
        <w:rPr>
          <w:rFonts w:hint="eastAsia" w:ascii="仿宋_GB2312" w:hAnsi="仿宋_GB2312" w:eastAsia="仿宋_GB2312" w:cs="仿宋_GB2312"/>
          <w:b/>
          <w:i/>
          <w:iCs/>
          <w:kern w:val="0"/>
          <w:sz w:val="32"/>
          <w:szCs w:val="32"/>
          <w:lang w:eastAsia="zh-CN"/>
        </w:rPr>
        <w:t>会计</w:t>
      </w:r>
      <w:r>
        <w:rPr>
          <w:rFonts w:hint="eastAsia" w:ascii="仿宋_GB2312" w:hAnsi="仿宋_GB2312" w:eastAsia="仿宋_GB2312" w:cs="仿宋_GB2312"/>
          <w:b/>
          <w:bCs/>
          <w:i/>
          <w:iCs/>
          <w:kern w:val="0"/>
          <w:sz w:val="32"/>
          <w:szCs w:val="32"/>
          <w:lang w:eastAsia="zh-CN"/>
        </w:rPr>
        <w:t>），</w:t>
      </w:r>
      <w:r>
        <w:rPr>
          <w:rFonts w:hint="eastAsia" w:ascii="仿宋_GB2312" w:hAnsi="仿宋_GB2312" w:eastAsia="仿宋_GB2312" w:cs="仿宋_GB2312"/>
          <w:b w:val="0"/>
          <w:bCs w:val="0"/>
          <w:i w:val="0"/>
          <w:iCs w:val="0"/>
          <w:kern w:val="0"/>
          <w:sz w:val="32"/>
          <w:szCs w:val="32"/>
          <w:lang w:eastAsia="zh-CN"/>
        </w:rPr>
        <w:t>或将简历送至人事处</w:t>
      </w:r>
      <w:r>
        <w:rPr>
          <w:rFonts w:hint="eastAsia" w:ascii="仿宋_GB2312" w:hAnsi="仿宋_GB2312" w:eastAsia="仿宋_GB2312" w:cs="仿宋_GB2312"/>
          <w:b w:val="0"/>
          <w:bCs w:val="0"/>
          <w:i w:val="0"/>
          <w:iCs w:val="0"/>
          <w:kern w:val="0"/>
          <w:sz w:val="32"/>
          <w:szCs w:val="32"/>
        </w:rPr>
        <w:t>。</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6.</w:t>
      </w:r>
      <w:r>
        <w:rPr>
          <w:rFonts w:hint="eastAsia" w:ascii="仿宋_GB2312" w:hAnsi="仿宋_GB2312" w:eastAsia="仿宋_GB2312" w:cs="仿宋_GB2312"/>
          <w:b/>
          <w:bCs/>
          <w:kern w:val="0"/>
          <w:sz w:val="32"/>
          <w:szCs w:val="32"/>
        </w:rPr>
        <w:t>地址</w:t>
      </w:r>
      <w:r>
        <w:rPr>
          <w:rFonts w:hint="eastAsia" w:ascii="仿宋_GB2312" w:hAnsi="仿宋_GB2312" w:eastAsia="仿宋_GB2312" w:cs="仿宋_GB2312"/>
          <w:b/>
          <w:bCs/>
          <w:kern w:val="0"/>
          <w:sz w:val="32"/>
          <w:szCs w:val="32"/>
          <w:lang w:eastAsia="zh-CN"/>
        </w:rPr>
        <w:t>及电话</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长春市双阳区</w:t>
      </w:r>
      <w:r>
        <w:rPr>
          <w:rFonts w:hint="eastAsia" w:ascii="仿宋_GB2312" w:hAnsi="仿宋_GB2312" w:eastAsia="仿宋_GB2312" w:cs="仿宋_GB2312"/>
          <w:kern w:val="0"/>
          <w:sz w:val="32"/>
          <w:szCs w:val="32"/>
          <w:lang w:eastAsia="zh-CN"/>
        </w:rPr>
        <w:t>长清公路</w:t>
      </w:r>
      <w:r>
        <w:rPr>
          <w:rFonts w:hint="eastAsia" w:ascii="仿宋_GB2312" w:hAnsi="仿宋_GB2312" w:eastAsia="仿宋_GB2312" w:cs="仿宋_GB2312"/>
          <w:kern w:val="0"/>
          <w:sz w:val="32"/>
          <w:szCs w:val="32"/>
          <w:lang w:val="en-US" w:eastAsia="zh-CN"/>
        </w:rPr>
        <w:t>10公里处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长春大学旅游学院，行政楼2楼人事处</w:t>
      </w:r>
      <w:r>
        <w:rPr>
          <w:rFonts w:hint="eastAsia" w:ascii="仿宋_GB2312" w:hAnsi="仿宋_GB2312" w:eastAsia="仿宋_GB2312" w:cs="仿宋_GB2312"/>
          <w:kern w:val="0"/>
          <w:sz w:val="32"/>
          <w:szCs w:val="32"/>
          <w:lang w:eastAsia="zh-CN"/>
        </w:rPr>
        <w:t>，联系人：吴老师，赫老师，</w:t>
      </w:r>
      <w:r>
        <w:rPr>
          <w:rFonts w:hint="eastAsia" w:ascii="仿宋_GB2312" w:hAnsi="仿宋_GB2312" w:eastAsia="仿宋_GB2312" w:cs="仿宋_GB2312"/>
          <w:kern w:val="0"/>
          <w:sz w:val="32"/>
          <w:szCs w:val="32"/>
        </w:rPr>
        <w:t>联系电话：0431-89811025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pPr>
        <w:keepNext w:val="0"/>
        <w:keepLines w:val="0"/>
        <w:pageBreakBefore w:val="0"/>
        <w:widowControl/>
        <w:kinsoku/>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tbl>
      <w:tblPr>
        <w:tblStyle w:val="7"/>
        <w:tblW w:w="145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410"/>
        <w:gridCol w:w="1335"/>
        <w:gridCol w:w="1080"/>
        <w:gridCol w:w="1080"/>
        <w:gridCol w:w="1080"/>
        <w:gridCol w:w="1080"/>
        <w:gridCol w:w="1080"/>
        <w:gridCol w:w="2130"/>
        <w:gridCol w:w="3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4584" w:type="dxa"/>
            <w:gridSpan w:val="10"/>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附件1                  长春大学旅游学院</w:t>
            </w:r>
            <w:r>
              <w:rPr>
                <w:rFonts w:hint="default" w:ascii="Times New Roman" w:hAnsi="Times New Roman" w:eastAsia="宋体" w:cs="Times New Roman"/>
                <w:b/>
                <w:i w:val="0"/>
                <w:color w:val="000000"/>
                <w:kern w:val="0"/>
                <w:sz w:val="32"/>
                <w:szCs w:val="32"/>
                <w:u w:val="single"/>
                <w:lang w:val="en-US" w:eastAsia="zh-CN" w:bidi="ar"/>
              </w:rPr>
              <w:t xml:space="preserve"> 2017</w:t>
            </w:r>
            <w:r>
              <w:rPr>
                <w:rStyle w:val="15"/>
                <w:lang w:val="en-US" w:eastAsia="zh-CN" w:bidi="ar"/>
              </w:rPr>
              <w:t>年度管理岗位招聘计划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用人单位</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类别</w:t>
            </w:r>
          </w:p>
        </w:tc>
        <w:tc>
          <w:tcPr>
            <w:tcW w:w="5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资质要求</w:t>
            </w:r>
          </w:p>
        </w:tc>
        <w:tc>
          <w:tcPr>
            <w:tcW w:w="3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主要工作职责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性别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学历</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所学专业</w:t>
            </w:r>
          </w:p>
        </w:tc>
        <w:tc>
          <w:tcPr>
            <w:tcW w:w="3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学校办公室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行政秘书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行政管理及中文相关</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全校性文字材料起草、校内各类会议安排、各行政工作的综合协调等办公室日常工作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学校办公室</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综合干事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法学或经济法相关专业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校办公室综合管理工作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党委工作部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宣传干事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党务管理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新闻学、中文相关专业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党委宣传部日常文字编辑整理，内外宣传工作（中共党员）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保卫处</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保卫干事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负责起草、检查校园安全，定期组织学生进行安全教育，配合公安机关工作。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消防干事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计算机及相关专业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熟练掌握运用视频监控系统操作技术，对监控画面进行巡查，发现问题及时上报。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学生工作处</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辅导员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思想政治教育、心理学相关专业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学生思想政治教育及日常管理工作（中共党员）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学生生活辅导员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45周岁以内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本科</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思想政治教育相关专业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学生安全及卫生等管理、检查工作（中共党员）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外国语/国际交流学院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分院办公室主任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35周岁及以下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外语或英语专业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教学管理、排课、网站建设、对外交流工作等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旅游管理学院</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教学干事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中文、旅游相关专业</w:t>
            </w:r>
          </w:p>
        </w:tc>
        <w:tc>
          <w:tcPr>
            <w:tcW w:w="3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教学活动辅助工作</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sectPr>
          <w:pgSz w:w="16838" w:h="11906" w:orient="landscape"/>
          <w:pgMar w:top="1803" w:right="1440" w:bottom="1803" w:left="1440"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b/>
          <w:bCs w:val="0"/>
          <w:sz w:val="32"/>
          <w:szCs w:val="32"/>
        </w:rPr>
      </w:pPr>
      <w:r>
        <w:rPr>
          <w:rFonts w:hint="eastAsia" w:ascii="宋体" w:hAnsi="宋体" w:eastAsia="宋体" w:cs="宋体"/>
          <w:b/>
          <w:bCs w:val="0"/>
          <w:sz w:val="32"/>
          <w:szCs w:val="32"/>
          <w:lang w:eastAsia="zh-CN"/>
        </w:rPr>
        <w:t>附件</w:t>
      </w:r>
      <w:r>
        <w:rPr>
          <w:rFonts w:hint="eastAsia" w:ascii="宋体" w:hAnsi="宋体" w:eastAsia="宋体" w:cs="宋体"/>
          <w:b/>
          <w:bCs w:val="0"/>
          <w:sz w:val="32"/>
          <w:szCs w:val="32"/>
          <w:lang w:val="en-US" w:eastAsia="zh-CN"/>
        </w:rPr>
        <w:t xml:space="preserve">2            </w:t>
      </w:r>
      <w:r>
        <w:rPr>
          <w:rFonts w:hint="eastAsia" w:ascii="宋体" w:hAnsi="宋体" w:eastAsia="宋体" w:cs="宋体"/>
          <w:b/>
          <w:bCs w:val="0"/>
          <w:sz w:val="32"/>
          <w:szCs w:val="32"/>
        </w:rPr>
        <w:t>长春大学旅游学院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val="0"/>
          <w:sz w:val="32"/>
          <w:szCs w:val="32"/>
        </w:rPr>
      </w:pPr>
      <w:r>
        <w:rPr>
          <w:rFonts w:hint="eastAsia" w:ascii="宋体" w:hAnsi="宋体" w:eastAsia="宋体" w:cs="宋体"/>
          <w:b/>
          <w:bCs w:val="0"/>
          <w:sz w:val="32"/>
          <w:szCs w:val="32"/>
        </w:rPr>
        <w:t>201</w:t>
      </w:r>
      <w:r>
        <w:rPr>
          <w:rFonts w:hint="eastAsia" w:ascii="宋体" w:hAnsi="宋体" w:eastAsia="宋体" w:cs="宋体"/>
          <w:b/>
          <w:bCs w:val="0"/>
          <w:sz w:val="32"/>
          <w:szCs w:val="32"/>
          <w:lang w:val="en-US" w:eastAsia="zh-CN"/>
        </w:rPr>
        <w:t>7</w:t>
      </w:r>
      <w:r>
        <w:rPr>
          <w:rFonts w:hint="eastAsia" w:ascii="宋体" w:hAnsi="宋体" w:eastAsia="宋体" w:cs="宋体"/>
          <w:b/>
          <w:bCs w:val="0"/>
          <w:sz w:val="32"/>
          <w:szCs w:val="32"/>
        </w:rPr>
        <w:t>年招聘报名登记表</w:t>
      </w:r>
    </w:p>
    <w:tbl>
      <w:tblPr>
        <w:tblStyle w:val="7"/>
        <w:tblW w:w="99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204"/>
        <w:gridCol w:w="157"/>
        <w:gridCol w:w="577"/>
        <w:gridCol w:w="943"/>
        <w:gridCol w:w="65"/>
        <w:gridCol w:w="832"/>
        <w:gridCol w:w="1083"/>
        <w:gridCol w:w="924"/>
        <w:gridCol w:w="686"/>
        <w:gridCol w:w="647"/>
        <w:gridCol w:w="1000"/>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153" w:type="dxa"/>
            <w:vAlign w:val="center"/>
          </w:tcPr>
          <w:p>
            <w:pPr>
              <w:jc w:val="center"/>
              <w:rPr>
                <w:rFonts w:ascii="宋体" w:hAnsi="宋体"/>
                <w:szCs w:val="21"/>
              </w:rPr>
            </w:pPr>
            <w:r>
              <w:rPr>
                <w:rFonts w:hint="eastAsia" w:ascii="宋体" w:hAnsi="宋体"/>
                <w:szCs w:val="21"/>
              </w:rPr>
              <w:t>姓  名</w:t>
            </w:r>
          </w:p>
        </w:tc>
        <w:tc>
          <w:tcPr>
            <w:tcW w:w="1204" w:type="dxa"/>
            <w:vAlign w:val="center"/>
          </w:tcPr>
          <w:p>
            <w:pPr>
              <w:jc w:val="center"/>
              <w:rPr>
                <w:rFonts w:ascii="宋体" w:hAnsi="宋体"/>
                <w:szCs w:val="21"/>
              </w:rPr>
            </w:pPr>
          </w:p>
        </w:tc>
        <w:tc>
          <w:tcPr>
            <w:tcW w:w="734" w:type="dxa"/>
            <w:gridSpan w:val="2"/>
            <w:vAlign w:val="center"/>
          </w:tcPr>
          <w:p>
            <w:pPr>
              <w:jc w:val="center"/>
              <w:rPr>
                <w:rFonts w:ascii="宋体" w:hAnsi="宋体"/>
                <w:szCs w:val="21"/>
              </w:rPr>
            </w:pPr>
            <w:r>
              <w:rPr>
                <w:rFonts w:hint="eastAsia" w:ascii="宋体" w:hAnsi="宋体"/>
                <w:szCs w:val="21"/>
              </w:rPr>
              <w:t>性别</w:t>
            </w:r>
          </w:p>
        </w:tc>
        <w:tc>
          <w:tcPr>
            <w:tcW w:w="943" w:type="dxa"/>
            <w:vAlign w:val="center"/>
          </w:tcPr>
          <w:p>
            <w:pPr>
              <w:jc w:val="center"/>
              <w:rPr>
                <w:rFonts w:ascii="宋体" w:hAnsi="宋体"/>
                <w:szCs w:val="21"/>
              </w:rPr>
            </w:pPr>
          </w:p>
        </w:tc>
        <w:tc>
          <w:tcPr>
            <w:tcW w:w="897" w:type="dxa"/>
            <w:gridSpan w:val="2"/>
            <w:vAlign w:val="center"/>
          </w:tcPr>
          <w:p>
            <w:pPr>
              <w:jc w:val="center"/>
              <w:rPr>
                <w:rFonts w:ascii="宋体" w:hAnsi="宋体"/>
                <w:szCs w:val="21"/>
              </w:rPr>
            </w:pPr>
            <w:r>
              <w:rPr>
                <w:rFonts w:hint="eastAsia" w:ascii="宋体" w:hAnsi="宋体"/>
                <w:szCs w:val="21"/>
              </w:rPr>
              <w:t>民族</w:t>
            </w:r>
          </w:p>
        </w:tc>
        <w:tc>
          <w:tcPr>
            <w:tcW w:w="1083" w:type="dxa"/>
            <w:vAlign w:val="center"/>
          </w:tcPr>
          <w:p>
            <w:pPr>
              <w:jc w:val="center"/>
              <w:rPr>
                <w:rFonts w:ascii="宋体" w:hAnsi="宋体"/>
                <w:szCs w:val="21"/>
              </w:rPr>
            </w:pPr>
          </w:p>
        </w:tc>
        <w:tc>
          <w:tcPr>
            <w:tcW w:w="924" w:type="dxa"/>
            <w:vAlign w:val="center"/>
          </w:tcPr>
          <w:p>
            <w:pPr>
              <w:jc w:val="center"/>
              <w:rPr>
                <w:rFonts w:ascii="宋体" w:hAnsi="宋体"/>
                <w:szCs w:val="21"/>
              </w:rPr>
            </w:pPr>
            <w:r>
              <w:rPr>
                <w:rFonts w:hint="eastAsia" w:ascii="宋体" w:hAnsi="宋体"/>
                <w:szCs w:val="21"/>
              </w:rPr>
              <w:t>出生</w:t>
            </w:r>
          </w:p>
          <w:p>
            <w:pPr>
              <w:jc w:val="center"/>
              <w:rPr>
                <w:rFonts w:ascii="宋体" w:hAnsi="宋体"/>
                <w:szCs w:val="21"/>
              </w:rPr>
            </w:pPr>
            <w:r>
              <w:rPr>
                <w:rFonts w:hint="eastAsia" w:ascii="宋体" w:hAnsi="宋体"/>
                <w:szCs w:val="21"/>
              </w:rPr>
              <w:t>年月</w:t>
            </w:r>
          </w:p>
        </w:tc>
        <w:tc>
          <w:tcPr>
            <w:tcW w:w="1333" w:type="dxa"/>
            <w:gridSpan w:val="2"/>
            <w:vAlign w:val="center"/>
          </w:tcPr>
          <w:p>
            <w:pPr>
              <w:jc w:val="center"/>
              <w:rPr>
                <w:rFonts w:ascii="宋体" w:hAnsi="宋体"/>
                <w:szCs w:val="21"/>
              </w:rPr>
            </w:pPr>
          </w:p>
        </w:tc>
        <w:tc>
          <w:tcPr>
            <w:tcW w:w="1674" w:type="dxa"/>
            <w:gridSpan w:val="2"/>
            <w:vMerge w:val="restart"/>
            <w:vAlign w:val="center"/>
          </w:tcPr>
          <w:p>
            <w:pPr>
              <w:jc w:val="center"/>
              <w:rPr>
                <w:rFonts w:ascii="宋体" w:hAns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53" w:type="dxa"/>
            <w:vAlign w:val="center"/>
          </w:tcPr>
          <w:p>
            <w:pPr>
              <w:jc w:val="center"/>
              <w:rPr>
                <w:rFonts w:ascii="宋体" w:hAnsi="宋体"/>
                <w:szCs w:val="21"/>
              </w:rPr>
            </w:pPr>
            <w:r>
              <w:rPr>
                <w:rFonts w:hint="eastAsia" w:ascii="宋体" w:hAnsi="宋体"/>
                <w:szCs w:val="21"/>
              </w:rPr>
              <w:t>政  治</w:t>
            </w:r>
          </w:p>
          <w:p>
            <w:pPr>
              <w:jc w:val="center"/>
              <w:rPr>
                <w:rFonts w:ascii="宋体" w:hAnsi="宋体"/>
                <w:szCs w:val="21"/>
              </w:rPr>
            </w:pPr>
            <w:r>
              <w:rPr>
                <w:rFonts w:hint="eastAsia" w:ascii="宋体" w:hAnsi="宋体"/>
                <w:szCs w:val="21"/>
              </w:rPr>
              <w:t>面  貌</w:t>
            </w:r>
          </w:p>
        </w:tc>
        <w:tc>
          <w:tcPr>
            <w:tcW w:w="1204" w:type="dxa"/>
            <w:vAlign w:val="center"/>
          </w:tcPr>
          <w:p>
            <w:pPr>
              <w:jc w:val="center"/>
              <w:rPr>
                <w:rFonts w:ascii="宋体" w:hAnsi="宋体"/>
                <w:szCs w:val="21"/>
              </w:rPr>
            </w:pPr>
          </w:p>
        </w:tc>
        <w:tc>
          <w:tcPr>
            <w:tcW w:w="734" w:type="dxa"/>
            <w:gridSpan w:val="2"/>
            <w:vAlign w:val="center"/>
          </w:tcPr>
          <w:p>
            <w:pPr>
              <w:jc w:val="center"/>
              <w:rPr>
                <w:rFonts w:ascii="宋体" w:hAnsi="宋体"/>
                <w:szCs w:val="21"/>
              </w:rPr>
            </w:pPr>
            <w:r>
              <w:rPr>
                <w:rFonts w:hint="eastAsia" w:ascii="宋体" w:hAnsi="宋体"/>
                <w:szCs w:val="21"/>
              </w:rPr>
              <w:t>籍贯</w:t>
            </w:r>
          </w:p>
        </w:tc>
        <w:tc>
          <w:tcPr>
            <w:tcW w:w="943" w:type="dxa"/>
            <w:vAlign w:val="center"/>
          </w:tcPr>
          <w:p>
            <w:pPr>
              <w:jc w:val="center"/>
              <w:rPr>
                <w:rFonts w:ascii="宋体" w:hAnsi="宋体"/>
                <w:sz w:val="18"/>
                <w:szCs w:val="18"/>
              </w:rPr>
            </w:pPr>
          </w:p>
        </w:tc>
        <w:tc>
          <w:tcPr>
            <w:tcW w:w="897" w:type="dxa"/>
            <w:gridSpan w:val="2"/>
            <w:vAlign w:val="center"/>
          </w:tcPr>
          <w:p>
            <w:pPr>
              <w:jc w:val="center"/>
              <w:rPr>
                <w:rFonts w:ascii="宋体" w:hAnsi="宋体"/>
                <w:szCs w:val="21"/>
              </w:rPr>
            </w:pPr>
            <w:r>
              <w:rPr>
                <w:rFonts w:hint="eastAsia" w:ascii="宋体" w:hAnsi="宋体"/>
                <w:szCs w:val="21"/>
              </w:rPr>
              <w:t>外语</w:t>
            </w:r>
          </w:p>
          <w:p>
            <w:pPr>
              <w:jc w:val="center"/>
              <w:rPr>
                <w:rFonts w:ascii="宋体" w:hAnsi="宋体"/>
                <w:szCs w:val="21"/>
              </w:rPr>
            </w:pPr>
            <w:r>
              <w:rPr>
                <w:rFonts w:hint="eastAsia" w:ascii="宋体" w:hAnsi="宋体"/>
                <w:szCs w:val="21"/>
              </w:rPr>
              <w:t>水平</w:t>
            </w:r>
          </w:p>
        </w:tc>
        <w:tc>
          <w:tcPr>
            <w:tcW w:w="1083" w:type="dxa"/>
            <w:vAlign w:val="center"/>
          </w:tcPr>
          <w:p>
            <w:pPr>
              <w:jc w:val="center"/>
              <w:rPr>
                <w:rFonts w:ascii="宋体" w:hAnsi="宋体"/>
                <w:szCs w:val="21"/>
              </w:rPr>
            </w:pPr>
          </w:p>
        </w:tc>
        <w:tc>
          <w:tcPr>
            <w:tcW w:w="924" w:type="dxa"/>
            <w:vAlign w:val="center"/>
          </w:tcPr>
          <w:p>
            <w:pPr>
              <w:jc w:val="center"/>
              <w:rPr>
                <w:rFonts w:ascii="宋体" w:hAnsi="宋体"/>
                <w:szCs w:val="21"/>
              </w:rPr>
            </w:pPr>
            <w:r>
              <w:rPr>
                <w:rFonts w:hint="eastAsia" w:ascii="宋体" w:hAnsi="宋体"/>
                <w:szCs w:val="21"/>
              </w:rPr>
              <w:t>计算机</w:t>
            </w:r>
          </w:p>
          <w:p>
            <w:pPr>
              <w:jc w:val="center"/>
              <w:rPr>
                <w:rFonts w:ascii="宋体" w:hAnsi="宋体"/>
                <w:szCs w:val="21"/>
              </w:rPr>
            </w:pPr>
            <w:r>
              <w:rPr>
                <w:rFonts w:hint="eastAsia" w:ascii="宋体" w:hAnsi="宋体"/>
                <w:szCs w:val="21"/>
              </w:rPr>
              <w:t>水  平</w:t>
            </w:r>
          </w:p>
        </w:tc>
        <w:tc>
          <w:tcPr>
            <w:tcW w:w="1333" w:type="dxa"/>
            <w:gridSpan w:val="2"/>
            <w:vAlign w:val="center"/>
          </w:tcPr>
          <w:p>
            <w:pPr>
              <w:jc w:val="center"/>
              <w:rPr>
                <w:rFonts w:ascii="宋体" w:hAnsi="宋体"/>
                <w:szCs w:val="21"/>
              </w:rPr>
            </w:pPr>
          </w:p>
        </w:tc>
        <w:tc>
          <w:tcPr>
            <w:tcW w:w="1674"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153" w:type="dxa"/>
            <w:vAlign w:val="center"/>
          </w:tcPr>
          <w:p>
            <w:pPr>
              <w:jc w:val="center"/>
              <w:rPr>
                <w:rFonts w:ascii="宋体" w:hAnsi="宋体"/>
                <w:szCs w:val="21"/>
              </w:rPr>
            </w:pPr>
            <w:r>
              <w:rPr>
                <w:rFonts w:hint="eastAsia" w:ascii="宋体" w:hAnsi="宋体"/>
                <w:szCs w:val="21"/>
              </w:rPr>
              <w:t>本科</w:t>
            </w:r>
          </w:p>
          <w:p>
            <w:pPr>
              <w:jc w:val="center"/>
              <w:rPr>
                <w:rFonts w:ascii="宋体" w:hAnsi="宋体"/>
                <w:szCs w:val="21"/>
              </w:rPr>
            </w:pPr>
            <w:r>
              <w:rPr>
                <w:rFonts w:hint="eastAsia" w:ascii="宋体" w:hAnsi="宋体"/>
                <w:szCs w:val="21"/>
              </w:rPr>
              <w:t>毕业学校</w:t>
            </w:r>
          </w:p>
        </w:tc>
        <w:tc>
          <w:tcPr>
            <w:tcW w:w="2881" w:type="dxa"/>
            <w:gridSpan w:val="4"/>
            <w:vAlign w:val="center"/>
          </w:tcPr>
          <w:p>
            <w:pPr>
              <w:jc w:val="center"/>
              <w:rPr>
                <w:rFonts w:ascii="宋体" w:hAnsi="宋体"/>
                <w:szCs w:val="21"/>
              </w:rPr>
            </w:pPr>
          </w:p>
        </w:tc>
        <w:tc>
          <w:tcPr>
            <w:tcW w:w="897" w:type="dxa"/>
            <w:gridSpan w:val="2"/>
            <w:vAlign w:val="center"/>
          </w:tcPr>
          <w:p>
            <w:pPr>
              <w:jc w:val="center"/>
              <w:rPr>
                <w:rFonts w:ascii="宋体" w:hAnsi="宋体"/>
                <w:szCs w:val="21"/>
              </w:rPr>
            </w:pPr>
            <w:r>
              <w:rPr>
                <w:rFonts w:hint="eastAsia" w:ascii="宋体" w:hAnsi="宋体"/>
                <w:szCs w:val="21"/>
              </w:rPr>
              <w:t>毕业</w:t>
            </w:r>
          </w:p>
          <w:p>
            <w:pPr>
              <w:jc w:val="center"/>
              <w:rPr>
                <w:rFonts w:ascii="宋体" w:hAnsi="宋体"/>
                <w:szCs w:val="21"/>
              </w:rPr>
            </w:pPr>
            <w:r>
              <w:rPr>
                <w:rFonts w:hint="eastAsia" w:ascii="宋体" w:hAnsi="宋体"/>
                <w:szCs w:val="21"/>
              </w:rPr>
              <w:t>时间</w:t>
            </w:r>
          </w:p>
        </w:tc>
        <w:tc>
          <w:tcPr>
            <w:tcW w:w="1083" w:type="dxa"/>
            <w:vAlign w:val="center"/>
          </w:tcPr>
          <w:p>
            <w:pPr>
              <w:widowControl/>
              <w:jc w:val="center"/>
              <w:rPr>
                <w:rFonts w:ascii="宋体" w:hAnsi="宋体"/>
                <w:szCs w:val="21"/>
              </w:rPr>
            </w:pPr>
          </w:p>
        </w:tc>
        <w:tc>
          <w:tcPr>
            <w:tcW w:w="924" w:type="dxa"/>
            <w:vAlign w:val="center"/>
          </w:tcPr>
          <w:p>
            <w:pPr>
              <w:widowControl/>
              <w:jc w:val="center"/>
              <w:rPr>
                <w:rFonts w:ascii="宋体" w:hAnsi="宋体"/>
                <w:szCs w:val="21"/>
              </w:rPr>
            </w:pPr>
            <w:r>
              <w:rPr>
                <w:rFonts w:hint="eastAsia" w:ascii="宋体" w:hAnsi="宋体"/>
                <w:szCs w:val="21"/>
              </w:rPr>
              <w:t>专业</w:t>
            </w:r>
          </w:p>
        </w:tc>
        <w:tc>
          <w:tcPr>
            <w:tcW w:w="1333" w:type="dxa"/>
            <w:gridSpan w:val="2"/>
            <w:vAlign w:val="center"/>
          </w:tcPr>
          <w:p>
            <w:pPr>
              <w:jc w:val="center"/>
              <w:rPr>
                <w:rFonts w:ascii="宋体" w:hAnsi="宋体"/>
                <w:szCs w:val="21"/>
              </w:rPr>
            </w:pPr>
          </w:p>
        </w:tc>
        <w:tc>
          <w:tcPr>
            <w:tcW w:w="1674"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153" w:type="dxa"/>
            <w:vAlign w:val="center"/>
          </w:tcPr>
          <w:p>
            <w:pPr>
              <w:jc w:val="center"/>
              <w:rPr>
                <w:rFonts w:ascii="宋体" w:hAnsi="宋体"/>
                <w:szCs w:val="21"/>
              </w:rPr>
            </w:pPr>
            <w:r>
              <w:rPr>
                <w:rFonts w:hint="eastAsia" w:ascii="宋体" w:hAnsi="宋体"/>
                <w:szCs w:val="21"/>
              </w:rPr>
              <w:t>研究生</w:t>
            </w:r>
          </w:p>
          <w:p>
            <w:pPr>
              <w:jc w:val="center"/>
              <w:rPr>
                <w:rFonts w:ascii="宋体" w:hAnsi="宋体"/>
                <w:szCs w:val="21"/>
              </w:rPr>
            </w:pPr>
            <w:r>
              <w:rPr>
                <w:rFonts w:hint="eastAsia" w:ascii="宋体" w:hAnsi="宋体"/>
                <w:szCs w:val="21"/>
              </w:rPr>
              <w:t>毕业学校</w:t>
            </w:r>
          </w:p>
        </w:tc>
        <w:tc>
          <w:tcPr>
            <w:tcW w:w="2881" w:type="dxa"/>
            <w:gridSpan w:val="4"/>
            <w:vAlign w:val="center"/>
          </w:tcPr>
          <w:p>
            <w:pPr>
              <w:jc w:val="center"/>
              <w:rPr>
                <w:rFonts w:ascii="宋体" w:hAnsi="宋体"/>
                <w:szCs w:val="21"/>
              </w:rPr>
            </w:pPr>
          </w:p>
        </w:tc>
        <w:tc>
          <w:tcPr>
            <w:tcW w:w="897" w:type="dxa"/>
            <w:gridSpan w:val="2"/>
            <w:vAlign w:val="center"/>
          </w:tcPr>
          <w:p>
            <w:pPr>
              <w:jc w:val="center"/>
              <w:rPr>
                <w:rFonts w:ascii="宋体" w:hAnsi="宋体"/>
                <w:szCs w:val="21"/>
              </w:rPr>
            </w:pPr>
            <w:r>
              <w:rPr>
                <w:rFonts w:hint="eastAsia" w:ascii="宋体" w:hAnsi="宋体"/>
                <w:szCs w:val="21"/>
              </w:rPr>
              <w:t>毕业</w:t>
            </w:r>
          </w:p>
          <w:p>
            <w:pPr>
              <w:jc w:val="center"/>
              <w:rPr>
                <w:rFonts w:ascii="宋体" w:hAnsi="宋体"/>
                <w:szCs w:val="21"/>
              </w:rPr>
            </w:pPr>
            <w:r>
              <w:rPr>
                <w:rFonts w:hint="eastAsia" w:ascii="宋体" w:hAnsi="宋体"/>
                <w:szCs w:val="21"/>
              </w:rPr>
              <w:t>时间</w:t>
            </w:r>
          </w:p>
        </w:tc>
        <w:tc>
          <w:tcPr>
            <w:tcW w:w="1083" w:type="dxa"/>
            <w:vAlign w:val="center"/>
          </w:tcPr>
          <w:p>
            <w:pPr>
              <w:widowControl/>
              <w:jc w:val="center"/>
              <w:rPr>
                <w:rFonts w:ascii="宋体" w:hAnsi="宋体"/>
                <w:szCs w:val="21"/>
              </w:rPr>
            </w:pPr>
          </w:p>
        </w:tc>
        <w:tc>
          <w:tcPr>
            <w:tcW w:w="924" w:type="dxa"/>
            <w:vAlign w:val="center"/>
          </w:tcPr>
          <w:p>
            <w:pPr>
              <w:widowControl/>
              <w:jc w:val="center"/>
              <w:rPr>
                <w:rFonts w:ascii="宋体" w:hAnsi="宋体"/>
                <w:szCs w:val="21"/>
              </w:rPr>
            </w:pPr>
            <w:r>
              <w:rPr>
                <w:rFonts w:hint="eastAsia" w:ascii="宋体" w:hAnsi="宋体"/>
                <w:szCs w:val="21"/>
              </w:rPr>
              <w:t>专业</w:t>
            </w:r>
          </w:p>
        </w:tc>
        <w:tc>
          <w:tcPr>
            <w:tcW w:w="1333" w:type="dxa"/>
            <w:gridSpan w:val="2"/>
            <w:vAlign w:val="center"/>
          </w:tcPr>
          <w:p>
            <w:pPr>
              <w:jc w:val="center"/>
              <w:rPr>
                <w:rFonts w:ascii="宋体" w:hAnsi="宋体"/>
                <w:szCs w:val="21"/>
              </w:rPr>
            </w:pPr>
          </w:p>
        </w:tc>
        <w:tc>
          <w:tcPr>
            <w:tcW w:w="1674"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153" w:type="dxa"/>
            <w:vAlign w:val="center"/>
          </w:tcPr>
          <w:p>
            <w:pPr>
              <w:jc w:val="center"/>
              <w:rPr>
                <w:rFonts w:ascii="宋体" w:hAnsi="宋体"/>
                <w:szCs w:val="21"/>
              </w:rPr>
            </w:pPr>
            <w:r>
              <w:rPr>
                <w:rFonts w:hint="eastAsia" w:ascii="宋体" w:hAnsi="宋体"/>
                <w:szCs w:val="21"/>
              </w:rPr>
              <w:t>家庭地址</w:t>
            </w:r>
          </w:p>
        </w:tc>
        <w:tc>
          <w:tcPr>
            <w:tcW w:w="4861" w:type="dxa"/>
            <w:gridSpan w:val="7"/>
            <w:vAlign w:val="center"/>
          </w:tcPr>
          <w:p>
            <w:pPr>
              <w:rPr>
                <w:rFonts w:ascii="宋体" w:hAnsi="宋体"/>
                <w:szCs w:val="21"/>
              </w:rPr>
            </w:pPr>
          </w:p>
        </w:tc>
        <w:tc>
          <w:tcPr>
            <w:tcW w:w="1610" w:type="dxa"/>
            <w:gridSpan w:val="2"/>
            <w:vAlign w:val="center"/>
          </w:tcPr>
          <w:p>
            <w:pPr>
              <w:jc w:val="center"/>
              <w:rPr>
                <w:rFonts w:ascii="宋体" w:hAnsi="宋体"/>
                <w:szCs w:val="21"/>
              </w:rPr>
            </w:pPr>
            <w:r>
              <w:rPr>
                <w:rFonts w:hint="eastAsia" w:ascii="宋体" w:hAnsi="宋体"/>
                <w:szCs w:val="21"/>
              </w:rPr>
              <w:t>邮政编码</w:t>
            </w:r>
          </w:p>
        </w:tc>
        <w:tc>
          <w:tcPr>
            <w:tcW w:w="2321"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6" w:hRule="atLeast"/>
          <w:jc w:val="center"/>
        </w:trPr>
        <w:tc>
          <w:tcPr>
            <w:tcW w:w="1153" w:type="dxa"/>
            <w:vAlign w:val="center"/>
          </w:tcPr>
          <w:p>
            <w:pPr>
              <w:jc w:val="center"/>
              <w:rPr>
                <w:rFonts w:ascii="宋体" w:hAnsi="宋体"/>
                <w:szCs w:val="21"/>
              </w:rPr>
            </w:pPr>
            <w:r>
              <w:rPr>
                <w:rFonts w:hint="eastAsia" w:ascii="宋体" w:hAnsi="宋体"/>
                <w:szCs w:val="21"/>
              </w:rPr>
              <w:t>联系电话</w:t>
            </w:r>
          </w:p>
        </w:tc>
        <w:tc>
          <w:tcPr>
            <w:tcW w:w="4861" w:type="dxa"/>
            <w:gridSpan w:val="7"/>
            <w:vAlign w:val="center"/>
          </w:tcPr>
          <w:p>
            <w:pPr>
              <w:rPr>
                <w:rFonts w:ascii="宋体" w:hAnsi="宋体"/>
                <w:szCs w:val="21"/>
              </w:rPr>
            </w:pPr>
          </w:p>
        </w:tc>
        <w:tc>
          <w:tcPr>
            <w:tcW w:w="1610" w:type="dxa"/>
            <w:gridSpan w:val="2"/>
            <w:vAlign w:val="center"/>
          </w:tcPr>
          <w:p>
            <w:pPr>
              <w:jc w:val="center"/>
              <w:rPr>
                <w:rFonts w:ascii="宋体" w:hAnsi="宋体"/>
                <w:szCs w:val="21"/>
              </w:rPr>
            </w:pPr>
            <w:r>
              <w:rPr>
                <w:rFonts w:hint="eastAsia" w:ascii="宋体" w:hAnsi="宋体"/>
                <w:szCs w:val="21"/>
              </w:rPr>
              <w:t>电子邮箱</w:t>
            </w:r>
          </w:p>
        </w:tc>
        <w:tc>
          <w:tcPr>
            <w:tcW w:w="2321"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153" w:type="dxa"/>
            <w:vAlign w:val="center"/>
          </w:tcPr>
          <w:p>
            <w:pPr>
              <w:jc w:val="center"/>
              <w:rPr>
                <w:rFonts w:ascii="宋体" w:hAnsi="宋体"/>
                <w:szCs w:val="21"/>
              </w:rPr>
            </w:pPr>
            <w:r>
              <w:rPr>
                <w:rFonts w:hint="eastAsia" w:ascii="宋体" w:hAnsi="宋体"/>
                <w:szCs w:val="21"/>
              </w:rPr>
              <w:t>报名岗位</w:t>
            </w:r>
          </w:p>
        </w:tc>
        <w:tc>
          <w:tcPr>
            <w:tcW w:w="8792" w:type="dxa"/>
            <w:gridSpan w:val="12"/>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153" w:type="dxa"/>
            <w:vMerge w:val="restart"/>
            <w:vAlign w:val="center"/>
          </w:tcPr>
          <w:p>
            <w:pPr>
              <w:jc w:val="center"/>
              <w:rPr>
                <w:rFonts w:ascii="宋体" w:hAnsi="宋体"/>
                <w:szCs w:val="21"/>
              </w:rPr>
            </w:pPr>
            <w:r>
              <w:rPr>
                <w:rFonts w:hint="eastAsia" w:ascii="宋体" w:hAnsi="宋体"/>
                <w:szCs w:val="21"/>
              </w:rPr>
              <w:t>本</w:t>
            </w:r>
          </w:p>
          <w:p>
            <w:pPr>
              <w:jc w:val="center"/>
              <w:rPr>
                <w:rFonts w:ascii="宋体" w:hAnsi="宋体"/>
                <w:szCs w:val="21"/>
              </w:rPr>
            </w:pPr>
            <w:r>
              <w:rPr>
                <w:rFonts w:hint="eastAsia" w:ascii="宋体" w:hAnsi="宋体"/>
                <w:szCs w:val="21"/>
              </w:rPr>
              <w:t>人</w:t>
            </w:r>
          </w:p>
          <w:p>
            <w:pPr>
              <w:jc w:val="center"/>
              <w:rPr>
                <w:rFonts w:ascii="宋体" w:hAnsi="宋体"/>
                <w:szCs w:val="21"/>
              </w:rPr>
            </w:pPr>
            <w:r>
              <w:rPr>
                <w:rFonts w:hint="eastAsia" w:ascii="宋体" w:hAnsi="宋体"/>
                <w:szCs w:val="21"/>
              </w:rPr>
              <w:t>简</w:t>
            </w:r>
          </w:p>
          <w:p>
            <w:pPr>
              <w:jc w:val="center"/>
              <w:rPr>
                <w:rFonts w:ascii="宋体" w:hAnsi="宋体"/>
                <w:szCs w:val="21"/>
              </w:rPr>
            </w:pPr>
            <w:r>
              <w:rPr>
                <w:rFonts w:hint="eastAsia" w:ascii="宋体" w:hAnsi="宋体"/>
                <w:szCs w:val="21"/>
              </w:rPr>
              <w:t>历</w:t>
            </w:r>
          </w:p>
          <w:p>
            <w:pPr>
              <w:jc w:val="center"/>
              <w:rPr>
                <w:rFonts w:ascii="宋体" w:hAnsi="宋体"/>
                <w:szCs w:val="21"/>
              </w:rPr>
            </w:pPr>
            <w:r>
              <w:rPr>
                <w:rFonts w:hint="eastAsia" w:ascii="宋体" w:hAnsi="宋体"/>
                <w:szCs w:val="21"/>
              </w:rPr>
              <w:t>（学习及工作经</w:t>
            </w:r>
          </w:p>
          <w:p>
            <w:pPr>
              <w:jc w:val="center"/>
              <w:rPr>
                <w:rFonts w:ascii="宋体" w:hAnsi="宋体"/>
                <w:szCs w:val="21"/>
              </w:rPr>
            </w:pPr>
            <w:r>
              <w:rPr>
                <w:rFonts w:hint="eastAsia" w:ascii="宋体" w:hAnsi="宋体"/>
                <w:szCs w:val="21"/>
              </w:rPr>
              <w:t>历）</w:t>
            </w:r>
          </w:p>
        </w:tc>
        <w:tc>
          <w:tcPr>
            <w:tcW w:w="1361" w:type="dxa"/>
            <w:gridSpan w:val="2"/>
            <w:vAlign w:val="center"/>
          </w:tcPr>
          <w:p>
            <w:pPr>
              <w:jc w:val="center"/>
              <w:rPr>
                <w:rFonts w:ascii="宋体" w:hAnsi="宋体"/>
                <w:szCs w:val="21"/>
              </w:rPr>
            </w:pPr>
            <w:r>
              <w:rPr>
                <w:rFonts w:hint="eastAsia" w:ascii="宋体" w:hAnsi="宋体"/>
                <w:szCs w:val="21"/>
              </w:rPr>
              <w:t>自何年月</w:t>
            </w:r>
          </w:p>
        </w:tc>
        <w:tc>
          <w:tcPr>
            <w:tcW w:w="1585" w:type="dxa"/>
            <w:gridSpan w:val="3"/>
            <w:vAlign w:val="center"/>
          </w:tcPr>
          <w:p>
            <w:pPr>
              <w:jc w:val="center"/>
              <w:rPr>
                <w:rFonts w:ascii="宋体" w:hAnsi="宋体"/>
                <w:szCs w:val="21"/>
              </w:rPr>
            </w:pPr>
            <w:r>
              <w:rPr>
                <w:rFonts w:hint="eastAsia" w:ascii="宋体" w:hAnsi="宋体"/>
                <w:szCs w:val="21"/>
              </w:rPr>
              <w:t>至何年月</w:t>
            </w:r>
          </w:p>
        </w:tc>
        <w:tc>
          <w:tcPr>
            <w:tcW w:w="3525" w:type="dxa"/>
            <w:gridSpan w:val="4"/>
            <w:vAlign w:val="center"/>
          </w:tcPr>
          <w:p>
            <w:pPr>
              <w:jc w:val="center"/>
              <w:rPr>
                <w:rFonts w:ascii="宋体" w:hAnsi="宋体"/>
                <w:szCs w:val="21"/>
              </w:rPr>
            </w:pPr>
            <w:r>
              <w:rPr>
                <w:rFonts w:hint="eastAsia" w:ascii="宋体" w:hAnsi="宋体"/>
                <w:szCs w:val="21"/>
                <w:lang w:val="en-US" w:eastAsia="zh-CN"/>
              </w:rPr>
              <w:t xml:space="preserve"> </w:t>
            </w:r>
            <w:r>
              <w:rPr>
                <w:rFonts w:hint="eastAsia" w:ascii="宋体" w:hAnsi="宋体"/>
                <w:szCs w:val="21"/>
              </w:rPr>
              <w:t>所在学校（单位）</w:t>
            </w:r>
          </w:p>
        </w:tc>
        <w:tc>
          <w:tcPr>
            <w:tcW w:w="2321" w:type="dxa"/>
            <w:gridSpan w:val="3"/>
            <w:vAlign w:val="center"/>
          </w:tcPr>
          <w:p>
            <w:pPr>
              <w:jc w:val="center"/>
              <w:rPr>
                <w:rFonts w:ascii="宋体" w:hAnsi="宋体"/>
                <w:szCs w:val="21"/>
              </w:rPr>
            </w:pPr>
            <w:r>
              <w:rPr>
                <w:rFonts w:hint="eastAsia" w:ascii="宋体" w:hAnsi="宋体"/>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2"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153" w:type="dxa"/>
            <w:vMerge w:val="continue"/>
            <w:vAlign w:val="center"/>
          </w:tcPr>
          <w:p>
            <w:pPr>
              <w:jc w:val="center"/>
              <w:rPr>
                <w:rFonts w:ascii="宋体" w:hAnsi="宋体"/>
                <w:szCs w:val="21"/>
              </w:rPr>
            </w:pPr>
          </w:p>
        </w:tc>
        <w:tc>
          <w:tcPr>
            <w:tcW w:w="1361" w:type="dxa"/>
            <w:gridSpan w:val="2"/>
            <w:vAlign w:val="center"/>
          </w:tcPr>
          <w:p>
            <w:pPr>
              <w:jc w:val="center"/>
              <w:rPr>
                <w:rFonts w:ascii="宋体" w:hAnsi="宋体"/>
                <w:szCs w:val="21"/>
              </w:rPr>
            </w:pPr>
          </w:p>
        </w:tc>
        <w:tc>
          <w:tcPr>
            <w:tcW w:w="1585" w:type="dxa"/>
            <w:gridSpan w:val="3"/>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2321" w:type="dxa"/>
            <w:gridSpan w:val="3"/>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153" w:type="dxa"/>
            <w:vMerge w:val="restart"/>
            <w:vAlign w:val="center"/>
          </w:tcPr>
          <w:p>
            <w:pPr>
              <w:jc w:val="center"/>
              <w:rPr>
                <w:rFonts w:ascii="宋体" w:hAnsi="宋体"/>
                <w:szCs w:val="21"/>
              </w:rPr>
            </w:pPr>
            <w:r>
              <w:rPr>
                <w:rFonts w:hint="eastAsia" w:ascii="宋体" w:hAnsi="宋体"/>
                <w:szCs w:val="21"/>
              </w:rPr>
              <w:t>科研及论文情况</w:t>
            </w:r>
          </w:p>
        </w:tc>
        <w:tc>
          <w:tcPr>
            <w:tcW w:w="2946" w:type="dxa"/>
            <w:gridSpan w:val="5"/>
            <w:vAlign w:val="center"/>
          </w:tcPr>
          <w:p>
            <w:pPr>
              <w:jc w:val="center"/>
              <w:rPr>
                <w:rFonts w:ascii="宋体" w:hAnsi="宋体"/>
                <w:szCs w:val="21"/>
              </w:rPr>
            </w:pPr>
            <w:r>
              <w:rPr>
                <w:rFonts w:hint="eastAsia" w:ascii="宋体" w:hAnsi="宋体"/>
                <w:szCs w:val="21"/>
              </w:rPr>
              <w:t>论文（课题）题目</w:t>
            </w:r>
          </w:p>
        </w:tc>
        <w:tc>
          <w:tcPr>
            <w:tcW w:w="3525" w:type="dxa"/>
            <w:gridSpan w:val="4"/>
            <w:vAlign w:val="center"/>
          </w:tcPr>
          <w:p>
            <w:pPr>
              <w:jc w:val="center"/>
              <w:rPr>
                <w:rFonts w:ascii="宋体" w:hAnsi="宋体"/>
                <w:szCs w:val="21"/>
              </w:rPr>
            </w:pPr>
            <w:r>
              <w:rPr>
                <w:rFonts w:hint="eastAsia" w:ascii="宋体" w:hAnsi="宋体"/>
                <w:szCs w:val="21"/>
              </w:rPr>
              <w:t>刊物名称（课题批准单位）</w:t>
            </w:r>
          </w:p>
        </w:tc>
        <w:tc>
          <w:tcPr>
            <w:tcW w:w="1647" w:type="dxa"/>
            <w:gridSpan w:val="2"/>
            <w:vAlign w:val="center"/>
          </w:tcPr>
          <w:p>
            <w:pPr>
              <w:jc w:val="center"/>
              <w:rPr>
                <w:rFonts w:ascii="宋体" w:hAnsi="宋体"/>
                <w:szCs w:val="21"/>
              </w:rPr>
            </w:pPr>
            <w:r>
              <w:rPr>
                <w:rFonts w:hint="eastAsia" w:ascii="宋体" w:hAnsi="宋体"/>
                <w:szCs w:val="21"/>
              </w:rPr>
              <w:t>发表（立项）时间</w:t>
            </w:r>
          </w:p>
        </w:tc>
        <w:tc>
          <w:tcPr>
            <w:tcW w:w="674" w:type="dxa"/>
            <w:vAlign w:val="center"/>
          </w:tcPr>
          <w:p>
            <w:pPr>
              <w:jc w:val="center"/>
              <w:rPr>
                <w:rFonts w:ascii="宋体" w:hAnsi="宋体"/>
                <w:szCs w:val="21"/>
              </w:rPr>
            </w:pPr>
            <w:r>
              <w:rPr>
                <w:rFonts w:hint="eastAsia" w:ascii="宋体" w:hAnsi="宋体"/>
                <w:szCs w:val="21"/>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53" w:type="dxa"/>
            <w:vMerge w:val="continue"/>
            <w:vAlign w:val="center"/>
          </w:tcPr>
          <w:p>
            <w:pPr>
              <w:jc w:val="center"/>
              <w:rPr>
                <w:rFonts w:ascii="宋体" w:hAnsi="宋体"/>
                <w:szCs w:val="21"/>
              </w:rPr>
            </w:pPr>
          </w:p>
        </w:tc>
        <w:tc>
          <w:tcPr>
            <w:tcW w:w="2946" w:type="dxa"/>
            <w:gridSpan w:val="5"/>
            <w:vAlign w:val="center"/>
          </w:tcPr>
          <w:p>
            <w:pPr>
              <w:jc w:val="center"/>
              <w:rPr>
                <w:rFonts w:ascii="宋体" w:hAnsi="宋体"/>
                <w:b/>
                <w:sz w:val="15"/>
                <w:szCs w:val="15"/>
              </w:rPr>
            </w:pPr>
          </w:p>
        </w:tc>
        <w:tc>
          <w:tcPr>
            <w:tcW w:w="3525" w:type="dxa"/>
            <w:gridSpan w:val="4"/>
            <w:vAlign w:val="center"/>
          </w:tcPr>
          <w:p>
            <w:pPr>
              <w:jc w:val="center"/>
              <w:rPr>
                <w:rFonts w:ascii="宋体" w:hAnsi="宋体"/>
                <w:szCs w:val="21"/>
              </w:rPr>
            </w:pPr>
          </w:p>
        </w:tc>
        <w:tc>
          <w:tcPr>
            <w:tcW w:w="1647" w:type="dxa"/>
            <w:gridSpan w:val="2"/>
            <w:vAlign w:val="center"/>
          </w:tcPr>
          <w:p>
            <w:pPr>
              <w:jc w:val="center"/>
              <w:rPr>
                <w:rFonts w:ascii="宋体" w:hAnsi="宋体"/>
                <w:szCs w:val="21"/>
              </w:rPr>
            </w:pPr>
          </w:p>
        </w:tc>
        <w:tc>
          <w:tcPr>
            <w:tcW w:w="6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53" w:type="dxa"/>
            <w:vMerge w:val="continue"/>
            <w:vAlign w:val="center"/>
          </w:tcPr>
          <w:p>
            <w:pPr>
              <w:jc w:val="center"/>
              <w:rPr>
                <w:rFonts w:ascii="宋体" w:hAnsi="宋体"/>
                <w:szCs w:val="21"/>
              </w:rPr>
            </w:pPr>
          </w:p>
        </w:tc>
        <w:tc>
          <w:tcPr>
            <w:tcW w:w="2946" w:type="dxa"/>
            <w:gridSpan w:val="5"/>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1647" w:type="dxa"/>
            <w:gridSpan w:val="2"/>
            <w:vAlign w:val="center"/>
          </w:tcPr>
          <w:p>
            <w:pPr>
              <w:jc w:val="center"/>
              <w:rPr>
                <w:rFonts w:ascii="宋体" w:hAnsi="宋体"/>
                <w:szCs w:val="21"/>
              </w:rPr>
            </w:pPr>
          </w:p>
        </w:tc>
        <w:tc>
          <w:tcPr>
            <w:tcW w:w="6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7" w:hRule="atLeast"/>
          <w:jc w:val="center"/>
        </w:trPr>
        <w:tc>
          <w:tcPr>
            <w:tcW w:w="1153" w:type="dxa"/>
            <w:vMerge w:val="continue"/>
            <w:vAlign w:val="center"/>
          </w:tcPr>
          <w:p>
            <w:pPr>
              <w:jc w:val="center"/>
              <w:rPr>
                <w:rFonts w:ascii="宋体" w:hAnsi="宋体"/>
                <w:szCs w:val="21"/>
              </w:rPr>
            </w:pPr>
          </w:p>
        </w:tc>
        <w:tc>
          <w:tcPr>
            <w:tcW w:w="2946" w:type="dxa"/>
            <w:gridSpan w:val="5"/>
            <w:vAlign w:val="center"/>
          </w:tcPr>
          <w:p>
            <w:pPr>
              <w:jc w:val="center"/>
              <w:rPr>
                <w:rFonts w:ascii="宋体" w:hAnsi="宋体"/>
                <w:szCs w:val="21"/>
              </w:rPr>
            </w:pPr>
          </w:p>
        </w:tc>
        <w:tc>
          <w:tcPr>
            <w:tcW w:w="3525" w:type="dxa"/>
            <w:gridSpan w:val="4"/>
            <w:vAlign w:val="center"/>
          </w:tcPr>
          <w:p>
            <w:pPr>
              <w:jc w:val="center"/>
              <w:rPr>
                <w:rFonts w:ascii="宋体" w:hAnsi="宋体"/>
                <w:szCs w:val="21"/>
              </w:rPr>
            </w:pPr>
          </w:p>
        </w:tc>
        <w:tc>
          <w:tcPr>
            <w:tcW w:w="1647" w:type="dxa"/>
            <w:gridSpan w:val="2"/>
            <w:vAlign w:val="center"/>
          </w:tcPr>
          <w:p>
            <w:pPr>
              <w:jc w:val="center"/>
              <w:rPr>
                <w:rFonts w:ascii="宋体" w:hAnsi="宋体"/>
                <w:szCs w:val="21"/>
              </w:rPr>
            </w:pPr>
          </w:p>
        </w:tc>
        <w:tc>
          <w:tcPr>
            <w:tcW w:w="674"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1153" w:type="dxa"/>
            <w:tcBorders>
              <w:bottom w:val="single" w:color="auto" w:sz="4" w:space="0"/>
            </w:tcBorders>
            <w:vAlign w:val="center"/>
          </w:tcPr>
          <w:p>
            <w:pPr>
              <w:jc w:val="center"/>
              <w:rPr>
                <w:rFonts w:ascii="宋体" w:hAnsi="宋体"/>
                <w:szCs w:val="21"/>
              </w:rPr>
            </w:pPr>
            <w:r>
              <w:rPr>
                <w:rFonts w:hint="eastAsia" w:ascii="宋体" w:hAnsi="宋体"/>
                <w:szCs w:val="21"/>
              </w:rPr>
              <w:t>获奖及资格证书情况</w:t>
            </w:r>
          </w:p>
        </w:tc>
        <w:tc>
          <w:tcPr>
            <w:tcW w:w="8792" w:type="dxa"/>
            <w:gridSpan w:val="12"/>
            <w:tcBorders>
              <w:bottom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1153" w:type="dxa"/>
            <w:tcBorders>
              <w:top w:val="single" w:color="auto" w:sz="4" w:space="0"/>
            </w:tcBorders>
            <w:vAlign w:val="center"/>
          </w:tcPr>
          <w:p>
            <w:pPr>
              <w:jc w:val="center"/>
              <w:rPr>
                <w:rFonts w:ascii="宋体" w:hAnsi="宋体"/>
                <w:szCs w:val="21"/>
              </w:rPr>
            </w:pPr>
            <w:r>
              <w:rPr>
                <w:rFonts w:hint="eastAsia" w:ascii="宋体" w:hAnsi="宋体"/>
                <w:szCs w:val="21"/>
              </w:rPr>
              <w:t>社会实践</w:t>
            </w:r>
          </w:p>
          <w:p>
            <w:pPr>
              <w:jc w:val="center"/>
              <w:rPr>
                <w:rFonts w:ascii="宋体" w:hAnsi="宋体"/>
                <w:szCs w:val="21"/>
              </w:rPr>
            </w:pPr>
            <w:r>
              <w:rPr>
                <w:rFonts w:hint="eastAsia" w:ascii="宋体" w:hAnsi="宋体"/>
                <w:szCs w:val="21"/>
              </w:rPr>
              <w:t>经历</w:t>
            </w:r>
          </w:p>
        </w:tc>
        <w:tc>
          <w:tcPr>
            <w:tcW w:w="8792" w:type="dxa"/>
            <w:gridSpan w:val="12"/>
            <w:tcBorders>
              <w:top w:val="single" w:color="auto" w:sz="4" w:space="0"/>
            </w:tcBorders>
            <w:vAlign w:val="center"/>
          </w:tcPr>
          <w:p>
            <w:pPr>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945" w:type="dxa"/>
            <w:gridSpan w:val="13"/>
            <w:vAlign w:val="center"/>
          </w:tcPr>
          <w:p>
            <w:pPr>
              <w:spacing w:line="240" w:lineRule="exact"/>
              <w:ind w:firstLine="354" w:firstLineChars="196"/>
              <w:rPr>
                <w:b/>
                <w:sz w:val="18"/>
                <w:szCs w:val="18"/>
              </w:rPr>
            </w:pPr>
            <w:r>
              <w:rPr>
                <w:rFonts w:hint="eastAsia" w:ascii="宋体" w:hAnsi="宋体"/>
                <w:b/>
                <w:sz w:val="18"/>
                <w:szCs w:val="18"/>
              </w:rPr>
              <w:t>注：填表人须对所填写内容的真实性负责。本人简历由</w:t>
            </w:r>
            <w:r>
              <w:rPr>
                <w:rFonts w:hint="eastAsia" w:ascii="宋体" w:hAnsi="宋体"/>
                <w:b/>
                <w:sz w:val="18"/>
                <w:szCs w:val="18"/>
                <w:lang w:eastAsia="zh-CN"/>
              </w:rPr>
              <w:t>大学</w:t>
            </w:r>
            <w:r>
              <w:rPr>
                <w:rFonts w:hint="eastAsia" w:ascii="宋体" w:hAnsi="宋体"/>
                <w:b/>
                <w:sz w:val="18"/>
                <w:szCs w:val="18"/>
              </w:rPr>
              <w:t>填起；获奖情况填写校级及以上荣誉称号；社会实践经历填写在校期间兼职、实习实践等经历。</w:t>
            </w:r>
          </w:p>
        </w:tc>
      </w:tr>
    </w:tbl>
    <w:p>
      <w:pPr>
        <w:spacing w:line="360" w:lineRule="exact"/>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新宋体">
    <w:panose1 w:val="02010609030101010101"/>
    <w:charset w:val="86"/>
    <w:family w:val="auto"/>
    <w:pitch w:val="default"/>
    <w:sig w:usb0="00000003" w:usb1="080E0000" w:usb2="00000000" w:usb3="00000000" w:csb0="0004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1E"/>
    <w:rsid w:val="0001207F"/>
    <w:rsid w:val="00231E0F"/>
    <w:rsid w:val="00281342"/>
    <w:rsid w:val="00395D7D"/>
    <w:rsid w:val="0048275B"/>
    <w:rsid w:val="004A2D31"/>
    <w:rsid w:val="00535625"/>
    <w:rsid w:val="0059049A"/>
    <w:rsid w:val="006360D2"/>
    <w:rsid w:val="00833C00"/>
    <w:rsid w:val="00841AA7"/>
    <w:rsid w:val="00922B66"/>
    <w:rsid w:val="00941532"/>
    <w:rsid w:val="00953407"/>
    <w:rsid w:val="00956A7E"/>
    <w:rsid w:val="00990108"/>
    <w:rsid w:val="00A44D0D"/>
    <w:rsid w:val="00AA76B3"/>
    <w:rsid w:val="00AC745E"/>
    <w:rsid w:val="00C3451E"/>
    <w:rsid w:val="00C46AC3"/>
    <w:rsid w:val="00D94916"/>
    <w:rsid w:val="00DB63E6"/>
    <w:rsid w:val="0A4A5836"/>
    <w:rsid w:val="0C4B2E5D"/>
    <w:rsid w:val="14E23267"/>
    <w:rsid w:val="168F508F"/>
    <w:rsid w:val="1B05283F"/>
    <w:rsid w:val="22250A98"/>
    <w:rsid w:val="30EC5C91"/>
    <w:rsid w:val="35BB5E91"/>
    <w:rsid w:val="3F6973A7"/>
    <w:rsid w:val="47244AC5"/>
    <w:rsid w:val="53151DD8"/>
    <w:rsid w:val="58525C41"/>
    <w:rsid w:val="5DD8348F"/>
    <w:rsid w:val="649F4123"/>
    <w:rsid w:val="73E5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批注框文本 Char"/>
    <w:basedOn w:val="6"/>
    <w:link w:val="3"/>
    <w:semiHidden/>
    <w:qFormat/>
    <w:uiPriority w:val="99"/>
    <w:rPr>
      <w:sz w:val="18"/>
      <w:szCs w:val="18"/>
    </w:rPr>
  </w:style>
  <w:style w:type="character" w:customStyle="1" w:styleId="10">
    <w:name w:val="日期 Char"/>
    <w:basedOn w:val="6"/>
    <w:link w:val="2"/>
    <w:semiHidden/>
    <w:qFormat/>
    <w:uiPriority w:val="99"/>
  </w:style>
  <w:style w:type="character" w:customStyle="1" w:styleId="11">
    <w:name w:val="页眉 Char"/>
    <w:basedOn w:val="6"/>
    <w:link w:val="5"/>
    <w:semiHidden/>
    <w:qFormat/>
    <w:uiPriority w:val="99"/>
    <w:rPr>
      <w:sz w:val="18"/>
      <w:szCs w:val="18"/>
    </w:rPr>
  </w:style>
  <w:style w:type="character" w:customStyle="1" w:styleId="12">
    <w:name w:val="页脚 Char"/>
    <w:basedOn w:val="6"/>
    <w:link w:val="4"/>
    <w:semiHidden/>
    <w:qFormat/>
    <w:uiPriority w:val="99"/>
    <w:rPr>
      <w:sz w:val="18"/>
      <w:szCs w:val="18"/>
    </w:rPr>
  </w:style>
  <w:style w:type="character" w:customStyle="1" w:styleId="13">
    <w:name w:val="font01"/>
    <w:basedOn w:val="6"/>
    <w:qFormat/>
    <w:uiPriority w:val="0"/>
    <w:rPr>
      <w:rFonts w:hint="default" w:ascii="Times New Roman" w:hAnsi="Times New Roman" w:cs="Times New Roman"/>
      <w:b/>
      <w:color w:val="000000"/>
      <w:sz w:val="32"/>
      <w:szCs w:val="32"/>
      <w:u w:val="single"/>
    </w:rPr>
  </w:style>
  <w:style w:type="character" w:customStyle="1" w:styleId="14">
    <w:name w:val="font31"/>
    <w:basedOn w:val="6"/>
    <w:qFormat/>
    <w:uiPriority w:val="0"/>
    <w:rPr>
      <w:rFonts w:hint="eastAsia" w:ascii="宋体" w:hAnsi="宋体" w:eastAsia="宋体" w:cs="宋体"/>
      <w:b/>
      <w:color w:val="000000"/>
      <w:sz w:val="32"/>
      <w:szCs w:val="32"/>
      <w:u w:val="none"/>
    </w:rPr>
  </w:style>
  <w:style w:type="character" w:customStyle="1" w:styleId="15">
    <w:name w:val="font41"/>
    <w:basedOn w:val="6"/>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161</Words>
  <Characters>923</Characters>
  <Lines>7</Lines>
  <Paragraphs>2</Paragraphs>
  <ScaleCrop>false</ScaleCrop>
  <LinksUpToDate>false</LinksUpToDate>
  <CharactersWithSpaces>1082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2015-05-20T01:57:00Z</dcterms:created>
  <dc:creator>微软用户</dc:creator>
  <cp:lastModifiedBy>Administrator</cp:lastModifiedBy>
  <dcterms:modified xsi:type="dcterms:W3CDTF">2017-08-30T11:15:25Z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