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/>
        <w:jc w:val="center"/>
        <w:textAlignment w:val="auto"/>
        <w:rPr>
          <w:rFonts w:hint="eastAsia" w:ascii="黑体" w:eastAsia="黑体"/>
          <w:b/>
          <w:bCs/>
          <w:color w:val="000000"/>
          <w:sz w:val="36"/>
          <w:szCs w:val="36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/>
        <w:jc w:val="center"/>
        <w:textAlignment w:val="auto"/>
        <w:rPr>
          <w:rFonts w:ascii="黑体" w:eastAsia="黑体"/>
          <w:b/>
          <w:bCs/>
          <w:color w:val="000000"/>
          <w:sz w:val="36"/>
          <w:szCs w:val="36"/>
        </w:rPr>
      </w:pPr>
      <w:r>
        <w:rPr>
          <w:rFonts w:hint="eastAsia" w:ascii="黑体" w:eastAsia="黑体"/>
          <w:b/>
          <w:bCs/>
          <w:color w:val="000000"/>
          <w:sz w:val="36"/>
          <w:szCs w:val="36"/>
        </w:rPr>
        <w:t>长春大学旅游学院2018—2019学年第二学期第</w:t>
      </w:r>
      <w:r>
        <w:rPr>
          <w:rFonts w:hint="eastAsia" w:ascii="黑体" w:eastAsia="黑体"/>
          <w:b/>
          <w:bCs/>
          <w:color w:val="000000"/>
          <w:sz w:val="36"/>
          <w:szCs w:val="36"/>
          <w:lang w:eastAsia="zh-CN"/>
        </w:rPr>
        <w:t>六</w:t>
      </w:r>
      <w:r>
        <w:rPr>
          <w:rFonts w:hint="eastAsia" w:ascii="黑体" w:eastAsia="黑体"/>
          <w:b/>
          <w:bCs/>
          <w:color w:val="000000"/>
          <w:sz w:val="36"/>
          <w:szCs w:val="36"/>
        </w:rPr>
        <w:t>周会议及主要活动表</w:t>
      </w:r>
    </w:p>
    <w:p>
      <w:pPr>
        <w:spacing w:before="156" w:beforeLines="50" w:after="156" w:afterLines="50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（2019年</w:t>
      </w:r>
      <w:r>
        <w:rPr>
          <w:rFonts w:hint="eastAsia"/>
          <w:b/>
          <w:bCs/>
          <w:color w:val="000000"/>
          <w:sz w:val="24"/>
          <w:lang w:val="en-US" w:eastAsia="zh-CN"/>
        </w:rPr>
        <w:t>4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8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—2019年</w:t>
      </w:r>
      <w:r>
        <w:rPr>
          <w:rFonts w:hint="eastAsia"/>
          <w:b/>
          <w:bCs/>
          <w:color w:val="000000"/>
          <w:sz w:val="24"/>
          <w:lang w:val="en-US" w:eastAsia="zh-CN"/>
        </w:rPr>
        <w:t>4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14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8"/>
        <w:tblpPr w:leftFromText="180" w:rightFromText="180" w:vertAnchor="text" w:horzAnchor="margin" w:tblpXSpec="center" w:tblpY="161"/>
        <w:tblOverlap w:val="never"/>
        <w:tblW w:w="15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896"/>
        <w:gridCol w:w="4191"/>
        <w:gridCol w:w="1065"/>
        <w:gridCol w:w="1950"/>
        <w:gridCol w:w="1455"/>
        <w:gridCol w:w="4836"/>
      </w:tblGrid>
      <w:tr>
        <w:trPr>
          <w:cantSplit/>
          <w:trHeight w:val="693" w:hRule="atLeast"/>
        </w:trPr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       间</w:t>
            </w:r>
          </w:p>
        </w:tc>
        <w:tc>
          <w:tcPr>
            <w:tcW w:w="419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4836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rPr>
          <w:cantSplit/>
          <w:trHeight w:val="723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（星期一）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19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党政联席会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刘耀辉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学校办公室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836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校领导班子成员、校长助理</w:t>
            </w:r>
          </w:p>
        </w:tc>
      </w:tr>
      <w:tr>
        <w:trPr>
          <w:cantSplit/>
          <w:trHeight w:val="820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4月9日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（星期二）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19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部分辅导员工作调整对接会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学生工作部（处）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二楼会议室</w:t>
            </w:r>
          </w:p>
        </w:tc>
        <w:tc>
          <w:tcPr>
            <w:tcW w:w="4836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学生工作部（处）副处级以上干部、各学院党总支书记、相关辅导员及生活辅导员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4月10日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（星期三）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19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党建工作例会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张洪昭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党委组织部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二楼会议室</w:t>
            </w:r>
          </w:p>
        </w:tc>
        <w:tc>
          <w:tcPr>
            <w:tcW w:w="4836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各党总支、直属党支部书记、组织员，各支部书记</w:t>
            </w:r>
          </w:p>
        </w:tc>
      </w:tr>
      <w:tr>
        <w:trPr>
          <w:cantSplit/>
          <w:trHeight w:val="820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14:00</w:t>
            </w:r>
          </w:p>
        </w:tc>
        <w:tc>
          <w:tcPr>
            <w:tcW w:w="419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扫黑除恶及校园防火安全督导检查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王玉贵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保卫部（处）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二楼会议室</w:t>
            </w:r>
          </w:p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奢岭校区</w:t>
            </w:r>
          </w:p>
        </w:tc>
        <w:tc>
          <w:tcPr>
            <w:tcW w:w="4836" w:type="dxa"/>
            <w:vAlign w:val="center"/>
          </w:tcPr>
          <w:p>
            <w:pP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学生工作部（处）、保卫部（处）、后勤处、后勤服务中心</w:t>
            </w:r>
          </w:p>
        </w:tc>
      </w:tr>
      <w:tr>
        <w:trPr>
          <w:cantSplit/>
          <w:trHeight w:val="820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4月11日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（星期四）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19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扫黑除恶专项行动——</w:t>
            </w:r>
          </w:p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学生公寓安全大检查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学生工作部（处）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奢岭校区</w:t>
            </w:r>
          </w:p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学生公寓</w:t>
            </w:r>
          </w:p>
        </w:tc>
        <w:tc>
          <w:tcPr>
            <w:tcW w:w="4836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学生工作部（处）、各学院党总支书记、各学院分团委书记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13:00</w:t>
            </w:r>
          </w:p>
        </w:tc>
        <w:tc>
          <w:tcPr>
            <w:tcW w:w="419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2019年教职工</w:t>
            </w:r>
            <w:r>
              <w:rPr>
                <w:rFonts w:hint="eastAsia" w:ascii="宋体" w:hAnsi="宋体"/>
                <w:b/>
                <w:szCs w:val="21"/>
              </w:rPr>
              <w:t>“健康万步行”活动启动仪式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程  越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工  会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体育场</w:t>
            </w:r>
          </w:p>
        </w:tc>
        <w:tc>
          <w:tcPr>
            <w:tcW w:w="4836" w:type="dxa"/>
            <w:vAlign w:val="center"/>
          </w:tcPr>
          <w:p>
            <w:pP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主管校领导、校长助理、参与活动教职工</w:t>
            </w:r>
          </w:p>
        </w:tc>
      </w:tr>
      <w:tr>
        <w:trPr>
          <w:cantSplit/>
          <w:trHeight w:val="820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19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教学例会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赵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莹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教务处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二楼会议室</w:t>
            </w:r>
          </w:p>
        </w:tc>
        <w:tc>
          <w:tcPr>
            <w:tcW w:w="4836" w:type="dxa"/>
            <w:vAlign w:val="center"/>
          </w:tcPr>
          <w:p>
            <w:pP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教务处副处级以上干部，各教学单位院长、副院长、院长助理</w:t>
            </w:r>
          </w:p>
        </w:tc>
      </w:tr>
    </w:tbl>
    <w:p>
      <w:pPr>
        <w:jc w:val="left"/>
        <w:rPr>
          <w:rStyle w:val="7"/>
          <w:rFonts w:hint="eastAsia" w:ascii="黑体" w:eastAsia="黑体"/>
          <w:color w:val="000000"/>
          <w:sz w:val="24"/>
          <w:szCs w:val="24"/>
        </w:rPr>
      </w:pPr>
    </w:p>
    <w:p>
      <w:pPr>
        <w:jc w:val="left"/>
        <w:rPr>
          <w:rStyle w:val="7"/>
          <w:rFonts w:hint="eastAsia" w:ascii="黑体" w:eastAsia="黑体"/>
          <w:b w:val="0"/>
          <w:color w:val="000000"/>
          <w:sz w:val="24"/>
          <w:szCs w:val="24"/>
        </w:rPr>
      </w:pPr>
      <w:r>
        <w:rPr>
          <w:rStyle w:val="7"/>
          <w:rFonts w:hint="eastAsia" w:ascii="黑体" w:eastAsia="黑体"/>
          <w:color w:val="000000"/>
          <w:sz w:val="24"/>
          <w:szCs w:val="24"/>
        </w:rPr>
        <w:t>说明：</w:t>
      </w:r>
      <w:r>
        <w:rPr>
          <w:rStyle w:val="7"/>
          <w:rFonts w:hint="eastAsia" w:ascii="黑体" w:eastAsia="黑体"/>
          <w:b w:val="0"/>
          <w:color w:val="000000"/>
          <w:sz w:val="24"/>
          <w:szCs w:val="24"/>
        </w:rPr>
        <w:t>各参会人员由会议组织单位负责通知；会议所需用品由会议组织单位自行准备。</w:t>
      </w:r>
    </w:p>
    <w:p>
      <w:pPr>
        <w:jc w:val="left"/>
        <w:rPr>
          <w:rStyle w:val="7"/>
          <w:rFonts w:hint="eastAsia" w:ascii="黑体" w:eastAsia="黑体"/>
          <w:b w:val="0"/>
          <w:color w:val="000000"/>
          <w:sz w:val="24"/>
          <w:szCs w:val="24"/>
        </w:rPr>
      </w:pPr>
    </w:p>
    <w:p>
      <w:pPr>
        <w:jc w:val="left"/>
        <w:rPr>
          <w:rStyle w:val="7"/>
          <w:rFonts w:hint="eastAsia" w:ascii="黑体" w:eastAsia="黑体"/>
          <w:b w:val="0"/>
          <w:color w:val="000000"/>
          <w:sz w:val="24"/>
          <w:szCs w:val="24"/>
        </w:rPr>
      </w:pPr>
    </w:p>
    <w:p>
      <w:pPr>
        <w:jc w:val="left"/>
        <w:rPr>
          <w:rStyle w:val="7"/>
          <w:rFonts w:hint="eastAsia" w:ascii="黑体" w:eastAsia="黑体"/>
          <w:b w:val="0"/>
          <w:color w:val="000000"/>
          <w:sz w:val="24"/>
          <w:szCs w:val="24"/>
        </w:rPr>
      </w:pPr>
    </w:p>
    <w:p>
      <w:pPr>
        <w:jc w:val="left"/>
        <w:rPr>
          <w:rStyle w:val="7"/>
          <w:rFonts w:hint="eastAsia" w:ascii="黑体" w:eastAsia="黑体"/>
          <w:b w:val="0"/>
          <w:color w:val="000000"/>
          <w:sz w:val="24"/>
          <w:szCs w:val="24"/>
        </w:rPr>
      </w:pPr>
    </w:p>
    <w:p>
      <w:pPr>
        <w:jc w:val="left"/>
        <w:rPr>
          <w:rStyle w:val="7"/>
          <w:rFonts w:hint="eastAsia" w:ascii="黑体" w:eastAsia="黑体"/>
          <w:b w:val="0"/>
          <w:color w:val="000000"/>
          <w:sz w:val="24"/>
          <w:szCs w:val="24"/>
        </w:rPr>
      </w:pPr>
    </w:p>
    <w:p>
      <w:pPr>
        <w:jc w:val="left"/>
        <w:rPr>
          <w:rStyle w:val="7"/>
          <w:rFonts w:hint="eastAsia" w:ascii="黑体" w:eastAsia="黑体"/>
          <w:b w:val="0"/>
          <w:color w:val="000000"/>
          <w:sz w:val="24"/>
          <w:szCs w:val="24"/>
        </w:rPr>
      </w:pPr>
    </w:p>
    <w:p>
      <w:pPr>
        <w:jc w:val="left"/>
        <w:rPr>
          <w:rStyle w:val="7"/>
          <w:rFonts w:hint="eastAsia" w:ascii="黑体" w:eastAsia="黑体"/>
          <w:b w:val="0"/>
          <w:color w:val="000000"/>
          <w:sz w:val="24"/>
          <w:szCs w:val="24"/>
        </w:rPr>
      </w:pPr>
    </w:p>
    <w:p>
      <w:pPr>
        <w:jc w:val="left"/>
        <w:rPr>
          <w:rStyle w:val="7"/>
          <w:rFonts w:hint="eastAsia" w:ascii="黑体" w:eastAsia="黑体"/>
          <w:b w:val="0"/>
          <w:color w:val="000000"/>
          <w:sz w:val="24"/>
          <w:szCs w:val="24"/>
        </w:rPr>
      </w:pP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rFonts w:ascii="Times New Roman" w:hAnsi="Times New Roman" w:eastAsia="宋体" w:cs="Times New Roman"/>
      <w:b/>
      <w:bCs/>
    </w:rPr>
  </w:style>
  <w:style w:type="paragraph" w:customStyle="1" w:styleId="9">
    <w:name w:val="p1"/>
    <w:basedOn w:val="1"/>
    <w:qFormat/>
    <w:uiPriority w:val="0"/>
    <w:pPr>
      <w:spacing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character" w:customStyle="1" w:styleId="10">
    <w:name w:val="s1"/>
    <w:basedOn w:val="6"/>
    <w:qFormat/>
    <w:uiPriority w:val="0"/>
    <w:rPr>
      <w:rFonts w:ascii="Helvetica" w:hAnsi="Helvetica" w:eastAsia="Helvetica" w:cs="Helvetic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93</Words>
  <Characters>531</Characters>
  <Lines>4</Lines>
  <Paragraphs>1</Paragraphs>
  <TotalTime>0</TotalTime>
  <ScaleCrop>false</ScaleCrop>
  <LinksUpToDate>false</LinksUpToDate>
  <CharactersWithSpaces>623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2019-03-06T22:49:00Z</dcterms:created>
  <dc:creator>微软用户</dc:creator>
  <cp:lastModifiedBy>姚迪的 iPhone</cp:lastModifiedBy>
  <cp:lastPrinted>2019-04-08T08:36:30Z</cp:lastPrinted>
  <dcterms:modified xsi:type="dcterms:W3CDTF">2019-04-08T12:25:36Z</dcterms:modified>
  <dc:title>长春大学旅游学院2009——2010学年第二学期第5周主要活动表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2052-9.4.0</vt:lpwstr>
  </property>
</Properties>
</file>